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E" w:rsidRDefault="0099129E" w:rsidP="0099129E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 w:bidi="ru-RU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bidi="ru-RU"/>
        </w:rPr>
        <w:t xml:space="preserve">Урок 32. </w:t>
      </w:r>
      <w:r w:rsidRPr="0099129E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 w:bidi="ru-RU"/>
        </w:rPr>
        <w:t xml:space="preserve">УДАРЕНИЕ (ПРОДОЛЖЕНИЕ). </w:t>
      </w:r>
    </w:p>
    <w:p w:rsidR="0099129E" w:rsidRPr="0099129E" w:rsidRDefault="0099129E" w:rsidP="0099129E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ru-RU" w:bidi="ru-RU"/>
        </w:rPr>
      </w:pPr>
      <w:r w:rsidRPr="0099129E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 w:bidi="ru-RU"/>
        </w:rPr>
        <w:t>СЛОВООБРАЗУЮЩАЯ ФУНКЦИЯ УДАРЕНИЯ.</w:t>
      </w:r>
    </w:p>
    <w:p w:rsidR="00070513" w:rsidRDefault="00070513" w:rsidP="008A3644">
      <w:pPr>
        <w:spacing w:after="0" w:line="240" w:lineRule="auto"/>
        <w:ind w:left="0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</w:pPr>
    </w:p>
    <w:p w:rsidR="00F917C1" w:rsidRDefault="00C00BF2" w:rsidP="008A3644">
      <w:pPr>
        <w:spacing w:after="0" w:line="240" w:lineRule="auto"/>
        <w:ind w:left="0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</w:pPr>
      <w:r w:rsidRPr="00C00BF2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>Освоение предметных знаний (элементы содержания):</w:t>
      </w:r>
    </w:p>
    <w:p w:rsidR="00070513" w:rsidRDefault="00C00BF2" w:rsidP="00070513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Ударение.</w:t>
      </w:r>
      <w:r w:rsidR="0007051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Словесное и логическое(смысловое) ударение в предложении. Ударный слог. </w:t>
      </w:r>
      <w:r w:rsidR="00F917C1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Подвижное ударение. </w:t>
      </w:r>
      <w:r w:rsidR="00070513" w:rsidRPr="0099129E">
        <w:rPr>
          <w:rFonts w:ascii="Times New Roman" w:eastAsia="Calibri" w:hAnsi="Times New Roman" w:cs="Times New Roman"/>
          <w:color w:val="auto"/>
          <w:sz w:val="28"/>
          <w:szCs w:val="28"/>
          <w:lang w:val="ru-RU" w:bidi="ru-RU"/>
        </w:rPr>
        <w:t xml:space="preserve">. Работа с орфоэпическим словарём.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Произношение звуков и сочетаний звуков в соответствии с нормами современного русского языка. </w:t>
      </w:r>
    </w:p>
    <w:p w:rsidR="00070513" w:rsidRPr="0099129E" w:rsidRDefault="00070513" w:rsidP="00070513">
      <w:pPr>
        <w:spacing w:after="0" w:line="240" w:lineRule="auto"/>
        <w:ind w:left="0"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val="ru-RU" w:bidi="ru-RU"/>
        </w:rPr>
      </w:pPr>
      <w:r w:rsidRPr="0099129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ru-RU"/>
        </w:rPr>
        <w:t>Понятие</w:t>
      </w:r>
      <w:r w:rsidRPr="0099129E">
        <w:rPr>
          <w:rFonts w:ascii="Times New Roman" w:eastAsia="Calibri" w:hAnsi="Times New Roman" w:cs="Times New Roman"/>
          <w:color w:val="auto"/>
          <w:sz w:val="28"/>
          <w:szCs w:val="28"/>
          <w:lang w:val="ru-RU" w:bidi="ru-RU"/>
        </w:rPr>
        <w:t xml:space="preserve">: </w:t>
      </w:r>
      <w:r w:rsidRPr="00070513">
        <w:rPr>
          <w:rFonts w:ascii="Times New Roman" w:eastAsia="Calibri" w:hAnsi="Times New Roman" w:cs="Times New Roman"/>
          <w:b/>
          <w:i/>
          <w:iCs/>
          <w:color w:val="auto"/>
          <w:sz w:val="28"/>
          <w:szCs w:val="28"/>
          <w:lang w:val="ru-RU" w:bidi="ru-RU"/>
        </w:rPr>
        <w:t>орфоэпический словарь.</w:t>
      </w:r>
      <w:r w:rsidRPr="0099129E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val="ru-RU" w:bidi="ru-RU"/>
        </w:rPr>
        <w:t xml:space="preserve"> </w:t>
      </w:r>
    </w:p>
    <w:p w:rsidR="00070513" w:rsidRDefault="00070513" w:rsidP="00070513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99129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ru-RU"/>
        </w:rPr>
        <w:t xml:space="preserve">Словарь: </w:t>
      </w:r>
      <w:r w:rsidRPr="0099129E">
        <w:rPr>
          <w:rFonts w:ascii="Times New Roman" w:eastAsia="Calibri" w:hAnsi="Times New Roman" w:cs="Times New Roman"/>
          <w:b/>
          <w:i/>
          <w:iCs/>
          <w:color w:val="auto"/>
          <w:sz w:val="28"/>
          <w:szCs w:val="28"/>
          <w:lang w:val="ru-RU" w:bidi="ru-RU"/>
        </w:rPr>
        <w:t>капуста.</w:t>
      </w:r>
      <w:r>
        <w:rPr>
          <w:rFonts w:ascii="Times New Roman" w:eastAsia="Calibri" w:hAnsi="Times New Roman" w:cs="Times New Roman"/>
          <w:b/>
          <w:i/>
          <w:iCs/>
          <w:color w:val="auto"/>
          <w:sz w:val="28"/>
          <w:szCs w:val="28"/>
          <w:lang w:val="ru-RU" w:bidi="ru-RU"/>
        </w:rPr>
        <w:t xml:space="preserve">  </w:t>
      </w:r>
    </w:p>
    <w:p w:rsidR="0099129E" w:rsidRDefault="0099129E" w:rsidP="008A3644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p w:rsidR="00F917C1" w:rsidRDefault="00AA679A" w:rsidP="008A3644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AA679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>Х</w:t>
      </w:r>
      <w:r w:rsidR="00C00BF2" w:rsidRPr="00AA679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>арактеристика деятельности учащихся:</w:t>
      </w:r>
      <w:r w:rsidR="00C00BF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00BF2" w:rsidRDefault="00C00BF2" w:rsidP="008A3644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Определяют ударение в слове</w:t>
      </w:r>
      <w:r w:rsidR="00AA679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. наблюдают за ролью словесного ударения. различают ударные и безударные слоги. наблюдают над разноместностью и подвижностью русского ударения. В орфоэпическом словаре находят информацию о произношении слова.</w:t>
      </w:r>
    </w:p>
    <w:p w:rsidR="00AA679A" w:rsidRDefault="00AA679A" w:rsidP="008A3644">
      <w:pPr>
        <w:spacing w:after="0" w:line="240" w:lineRule="auto"/>
        <w:ind w:left="0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</w:pPr>
      <w:r w:rsidRPr="00AA679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>Планируемые результаты:</w:t>
      </w:r>
    </w:p>
    <w:p w:rsidR="00AA679A" w:rsidRDefault="00AA679A" w:rsidP="008A3644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 xml:space="preserve">Предметные УУД: </w:t>
      </w:r>
      <w:r w:rsidRPr="00AA679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Понимают, что язык представляет собой явление национальной культуры и основное средство человеческого общения.</w:t>
      </w:r>
    </w:p>
    <w:p w:rsidR="00AA679A" w:rsidRDefault="00AA679A" w:rsidP="008A3644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AA679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 xml:space="preserve">Личностные УУД: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Проявляют познавательный интерес к изучению русского языка.</w:t>
      </w:r>
    </w:p>
    <w:p w:rsidR="00AA679A" w:rsidRPr="00AA679A" w:rsidRDefault="00AA679A" w:rsidP="008A3644">
      <w:pPr>
        <w:spacing w:after="0" w:line="240" w:lineRule="auto"/>
        <w:ind w:left="0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</w:pPr>
      <w:r w:rsidRPr="00AA679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>Метапредметные УУД:</w:t>
      </w:r>
    </w:p>
    <w:p w:rsidR="00AA679A" w:rsidRDefault="00AA679A" w:rsidP="008A3644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AA679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>Регулятивные:</w:t>
      </w:r>
      <w:r w:rsidR="00F917C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 xml:space="preserve"> </w:t>
      </w:r>
      <w:r w:rsidRPr="00F917C1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Принимают и сохраняют цели и задачи учеб</w:t>
      </w:r>
      <w:r w:rsidR="00F917C1" w:rsidRPr="00F917C1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н</w:t>
      </w:r>
      <w:r w:rsidRPr="00F917C1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ой деятельности, осуществляют</w:t>
      </w:r>
      <w:r w:rsidR="00F917C1" w:rsidRPr="00F917C1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поиск её реализации.</w:t>
      </w:r>
    </w:p>
    <w:p w:rsidR="00F917C1" w:rsidRDefault="00F917C1" w:rsidP="008A3644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F917C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>Предметные(общеучебные компетенции):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Используют различные способы поиска, сбора, обработки, анализа, организации, передачи и интерпретации информации. Логически анализируют информацию, делают выводы.</w:t>
      </w:r>
    </w:p>
    <w:p w:rsidR="00F917C1" w:rsidRPr="00F917C1" w:rsidRDefault="00F917C1" w:rsidP="008A3644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F917C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 xml:space="preserve">Коммуникативные УУД: </w:t>
      </w:r>
      <w:r w:rsidRPr="00F917C1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Определяют общую цель и пути её достижения; умеют договариваться о распределении функций и ролей в совместной деятельности; осуществляют взаимный контроль в совместной деятельности, адекватно оценивают собственное поведение и поведение окружающих.</w:t>
      </w:r>
    </w:p>
    <w:p w:rsidR="00070513" w:rsidRDefault="00070513" w:rsidP="002A676A">
      <w:pPr>
        <w:spacing w:after="0" w:line="240" w:lineRule="auto"/>
        <w:ind w:left="0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</w:pPr>
    </w:p>
    <w:p w:rsidR="00314A13" w:rsidRPr="00D64DE2" w:rsidRDefault="00314A13" w:rsidP="002A676A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D64DE2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>Русский язык – один из мировых языков</w:t>
      </w:r>
      <w:r w:rsidRPr="00D64DE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 w:rsidR="002A676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D64DE2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>Слова – «строительный материал» языка</w:t>
      </w:r>
      <w:r w:rsidRPr="00D64DE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</w:p>
    <w:p w:rsidR="00314A13" w:rsidRPr="00F917C1" w:rsidRDefault="00F917C1" w:rsidP="008A3644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F917C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ХОД УРОКА</w:t>
      </w:r>
    </w:p>
    <w:p w:rsidR="008A3644" w:rsidRPr="008A3644" w:rsidRDefault="008A3644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A3644">
        <w:rPr>
          <w:rFonts w:ascii="Times New Roman" w:hAnsi="Times New Roman" w:cs="Times New Roman"/>
          <w:b/>
          <w:color w:val="auto"/>
          <w:sz w:val="28"/>
          <w:szCs w:val="28"/>
        </w:rPr>
        <w:t>I</w:t>
      </w:r>
      <w:r w:rsidR="00F917C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 w:rsidRPr="008A364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Оргмомент</w:t>
      </w:r>
    </w:p>
    <w:p w:rsidR="008A3644" w:rsidRPr="002A676A" w:rsidRDefault="008A3644" w:rsidP="00B9200C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Здравствуйте, ребята! Сегодня у нас на занятии много гостей. Поздороваемся с ними. </w:t>
      </w:r>
    </w:p>
    <w:p w:rsidR="00070513" w:rsidRDefault="008A3644" w:rsidP="00B9200C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>Посмотрите друг на друга, улыбнитесь, пожелайте успешной работы себе, своему соседу. Покажите своей посадкой, что вы готовы работать.</w:t>
      </w:r>
      <w:r w:rsidR="0007051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8A3644" w:rsidRDefault="00070513" w:rsidP="00070513">
      <w:pPr>
        <w:pStyle w:val="ab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Внимательно смотрите  и увидите!</w:t>
      </w:r>
    </w:p>
    <w:p w:rsidR="00070513" w:rsidRDefault="00070513" w:rsidP="00070513">
      <w:pPr>
        <w:pStyle w:val="ab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Внимательно слушайте и услышите!</w:t>
      </w:r>
    </w:p>
    <w:p w:rsidR="00070513" w:rsidRPr="008A3644" w:rsidRDefault="00070513" w:rsidP="00070513">
      <w:pPr>
        <w:pStyle w:val="ab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Думайте и всё обязательно получится!</w:t>
      </w:r>
    </w:p>
    <w:p w:rsidR="008A3644" w:rsidRDefault="008A3644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F7643" w:rsidRPr="00DE43D8" w:rsidRDefault="00EF7643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sectPr w:rsidR="00EF7643" w:rsidRPr="00DE43D8" w:rsidSect="002A676A">
          <w:footerReference w:type="default" r:id="rId9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D3508F" w:rsidRDefault="00B7027C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II</w:t>
      </w:r>
      <w:r w:rsidR="00314A13" w:rsidRPr="00D3508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  <w:r w:rsidR="00D3508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Актуализация знаний</w:t>
      </w:r>
      <w:r w:rsidR="0057039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и постановка цели урока</w:t>
      </w:r>
    </w:p>
    <w:p w:rsidR="00D3508F" w:rsidRDefault="00D3508F" w:rsidP="00C67DAD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D3508F">
        <w:rPr>
          <w:rFonts w:ascii="Times New Roman" w:hAnsi="Times New Roman" w:cs="Times New Roman"/>
          <w:color w:val="auto"/>
          <w:sz w:val="28"/>
          <w:szCs w:val="28"/>
          <w:lang w:val="ru-RU"/>
        </w:rPr>
        <w:t>Послушайте стихотворение, скажите о чем оно?</w:t>
      </w:r>
    </w:p>
    <w:p w:rsidR="002A676A" w:rsidRDefault="00D3508F" w:rsidP="00D3508F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sectPr w:rsidR="002A676A" w:rsidSect="00EF7643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ab/>
      </w:r>
    </w:p>
    <w:p w:rsidR="00D3508F" w:rsidRPr="00D3508F" w:rsidRDefault="00D3508F" w:rsidP="00D3508F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D3508F">
        <w:rPr>
          <w:rFonts w:ascii="Verdana" w:hAnsi="Verdana" w:cs="Times New Roman"/>
          <w:b/>
          <w:color w:val="632423" w:themeColor="accent2" w:themeShade="80"/>
          <w:lang w:val="ru-RU"/>
        </w:rPr>
        <w:lastRenderedPageBreak/>
        <w:t>Я скачу, скачу, скачу,</w:t>
      </w:r>
    </w:p>
    <w:p w:rsidR="00D3508F" w:rsidRPr="00D3508F" w:rsidRDefault="00D3508F" w:rsidP="00D3508F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D3508F">
        <w:rPr>
          <w:rFonts w:ascii="Verdana" w:hAnsi="Verdana" w:cs="Times New Roman"/>
          <w:b/>
          <w:color w:val="632423" w:themeColor="accent2" w:themeShade="80"/>
          <w:lang w:val="ru-RU"/>
        </w:rPr>
        <w:t>И ударю, где хочу!</w:t>
      </w:r>
    </w:p>
    <w:p w:rsidR="00D3508F" w:rsidRPr="00D3508F" w:rsidRDefault="00D3508F" w:rsidP="00D3508F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D3508F">
        <w:rPr>
          <w:rFonts w:ascii="Verdana" w:hAnsi="Verdana" w:cs="Times New Roman"/>
          <w:b/>
          <w:color w:val="632423" w:themeColor="accent2" w:themeShade="80"/>
          <w:lang w:val="ru-RU"/>
        </w:rPr>
        <w:lastRenderedPageBreak/>
        <w:t>В речи многое я значу,</w:t>
      </w:r>
    </w:p>
    <w:p w:rsidR="00D3508F" w:rsidRPr="00D3508F" w:rsidRDefault="00D3508F" w:rsidP="00D3508F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D3508F">
        <w:rPr>
          <w:rFonts w:ascii="Verdana" w:hAnsi="Verdana" w:cs="Times New Roman"/>
          <w:b/>
          <w:color w:val="632423" w:themeColor="accent2" w:themeShade="80"/>
          <w:lang w:val="ru-RU"/>
        </w:rPr>
        <w:t xml:space="preserve">   </w:t>
      </w:r>
      <w:r w:rsidRPr="00D3508F">
        <w:rPr>
          <w:rFonts w:ascii="Verdana" w:hAnsi="Verdana" w:cs="Times New Roman"/>
          <w:b/>
          <w:color w:val="632423" w:themeColor="accent2" w:themeShade="80"/>
          <w:lang w:val="ru-RU"/>
        </w:rPr>
        <w:tab/>
        <w:t>Облегчаю вам задачу:</w:t>
      </w:r>
    </w:p>
    <w:p w:rsidR="00D3508F" w:rsidRPr="00D3508F" w:rsidRDefault="00D3508F" w:rsidP="00D3508F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D3508F">
        <w:rPr>
          <w:rFonts w:ascii="Verdana" w:hAnsi="Verdana" w:cs="Times New Roman"/>
          <w:b/>
          <w:color w:val="632423" w:themeColor="accent2" w:themeShade="80"/>
          <w:lang w:val="ru-RU"/>
        </w:rPr>
        <w:t xml:space="preserve">   </w:t>
      </w:r>
      <w:r w:rsidRPr="00D3508F">
        <w:rPr>
          <w:rFonts w:ascii="Verdana" w:hAnsi="Verdana" w:cs="Times New Roman"/>
          <w:b/>
          <w:color w:val="632423" w:themeColor="accent2" w:themeShade="80"/>
          <w:lang w:val="ru-RU"/>
        </w:rPr>
        <w:tab/>
        <w:t xml:space="preserve">Слово трудное понять, </w:t>
      </w:r>
    </w:p>
    <w:p w:rsidR="00D3508F" w:rsidRDefault="00D3508F" w:rsidP="00D3508F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D3508F">
        <w:rPr>
          <w:rFonts w:ascii="Verdana" w:hAnsi="Verdana" w:cs="Times New Roman"/>
          <w:b/>
          <w:color w:val="632423" w:themeColor="accent2" w:themeShade="80"/>
          <w:lang w:val="ru-RU"/>
        </w:rPr>
        <w:t xml:space="preserve">   </w:t>
      </w:r>
      <w:r w:rsidRPr="00D3508F">
        <w:rPr>
          <w:rFonts w:ascii="Verdana" w:hAnsi="Verdana" w:cs="Times New Roman"/>
          <w:b/>
          <w:color w:val="632423" w:themeColor="accent2" w:themeShade="80"/>
          <w:lang w:val="ru-RU"/>
        </w:rPr>
        <w:tab/>
        <w:t>Его верно применять.</w:t>
      </w:r>
      <w:r w:rsidR="00F00165">
        <w:rPr>
          <w:rFonts w:ascii="Verdana" w:hAnsi="Verdana" w:cs="Times New Roman"/>
          <w:b/>
          <w:color w:val="632423" w:themeColor="accent2" w:themeShade="80"/>
          <w:lang w:val="ru-RU"/>
        </w:rPr>
        <w:t xml:space="preserve"> (ударение)</w:t>
      </w:r>
    </w:p>
    <w:p w:rsidR="002A676A" w:rsidRDefault="002A676A" w:rsidP="00D3508F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  <w:sectPr w:rsidR="002A676A" w:rsidSect="00EF764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0391" w:rsidRDefault="00570391" w:rsidP="00D3508F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</w:p>
    <w:p w:rsidR="006947E2" w:rsidRPr="00070513" w:rsidRDefault="00C67DAD" w:rsidP="00C67DAD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070513">
        <w:rPr>
          <w:rFonts w:ascii="Times New Roman" w:hAnsi="Times New Roman" w:cs="Times New Roman"/>
          <w:color w:val="auto"/>
          <w:sz w:val="28"/>
          <w:szCs w:val="28"/>
          <w:lang w:val="ru-RU"/>
        </w:rPr>
        <w:t>Сегодня на уроке вы продолжите</w:t>
      </w:r>
      <w:r w:rsidR="00F917C1" w:rsidRPr="0007051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070513">
        <w:rPr>
          <w:rFonts w:ascii="Times New Roman" w:hAnsi="Times New Roman" w:cs="Times New Roman"/>
          <w:color w:val="auto"/>
          <w:sz w:val="28"/>
          <w:szCs w:val="28"/>
          <w:lang w:val="ru-RU"/>
        </w:rPr>
        <w:t>открывать секреты русского ударения</w:t>
      </w:r>
      <w:r w:rsidR="008B6940" w:rsidRPr="0007051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947E2" w:rsidRPr="0007051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D3508F" w:rsidRPr="009469CD" w:rsidRDefault="006947E2" w:rsidP="00C67DAD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Предлагаю организовать </w:t>
      </w:r>
      <w:r w:rsidR="00093206">
        <w:rPr>
          <w:rFonts w:ascii="Times New Roman" w:hAnsi="Times New Roman" w:cs="Times New Roman"/>
          <w:color w:val="auto"/>
          <w:sz w:val="28"/>
          <w:szCs w:val="28"/>
          <w:lang w:val="ru-RU"/>
        </w:rPr>
        <w:t>исследования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отправившись в саванну и найти ответ на вопрос одного из обитателей саванн - НОСОРОГА.</w:t>
      </w:r>
    </w:p>
    <w:p w:rsidR="009469CD" w:rsidRPr="009469CD" w:rsidRDefault="009469CD" w:rsidP="009469CD">
      <w:pPr>
        <w:spacing w:after="0" w:line="240" w:lineRule="auto"/>
        <w:ind w:left="0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9469CD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НОСОРОГ. Возникло в результате переоформления др.-рус. ноздророгъ, словообразовательной кальки греч. rinokerōs (rinos "нос", keras "рог"). См. нос, ноздря, рог.</w:t>
      </w:r>
    </w:p>
    <w:p w:rsidR="009469CD" w:rsidRPr="008B6940" w:rsidRDefault="009469CD" w:rsidP="009469CD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8B6940" w:rsidRPr="00F34A42" w:rsidRDefault="008B6940" w:rsidP="00F34A42">
      <w:pPr>
        <w:pStyle w:val="ab"/>
        <w:tabs>
          <w:tab w:val="left" w:pos="284"/>
        </w:tabs>
        <w:spacing w:after="0" w:line="240" w:lineRule="auto"/>
        <w:ind w:left="3119"/>
        <w:rPr>
          <w:rFonts w:ascii="Verdana" w:hAnsi="Verdana" w:cs="Times New Roman"/>
          <w:b/>
          <w:i/>
          <w:color w:val="auto"/>
          <w:sz w:val="24"/>
          <w:szCs w:val="24"/>
          <w:lang w:val="ru-RU"/>
        </w:rPr>
      </w:pPr>
      <w:r w:rsidRPr="00F34A42">
        <w:rPr>
          <w:rFonts w:ascii="Verdana" w:hAnsi="Verdana" w:cs="Times New Roman"/>
          <w:b/>
          <w:color w:val="auto"/>
          <w:sz w:val="24"/>
          <w:szCs w:val="24"/>
          <w:lang w:val="ru-RU"/>
        </w:rPr>
        <w:t>Вопрос мой прост и краток,-</w:t>
      </w:r>
    </w:p>
    <w:p w:rsidR="008B6940" w:rsidRPr="00F34A42" w:rsidRDefault="008B6940" w:rsidP="00F34A42">
      <w:pPr>
        <w:pStyle w:val="ab"/>
        <w:tabs>
          <w:tab w:val="left" w:pos="284"/>
        </w:tabs>
        <w:spacing w:after="0" w:line="240" w:lineRule="auto"/>
        <w:ind w:left="3119"/>
        <w:rPr>
          <w:rFonts w:ascii="Verdana" w:hAnsi="Verdana" w:cs="Times New Roman"/>
          <w:b/>
          <w:color w:val="auto"/>
          <w:sz w:val="24"/>
          <w:szCs w:val="24"/>
          <w:lang w:val="ru-RU"/>
        </w:rPr>
      </w:pPr>
      <w:r w:rsidRPr="00F34A42">
        <w:rPr>
          <w:rFonts w:ascii="Verdana" w:hAnsi="Verdana" w:cs="Times New Roman"/>
          <w:b/>
          <w:color w:val="auto"/>
          <w:sz w:val="24"/>
          <w:szCs w:val="24"/>
          <w:lang w:val="ru-RU"/>
        </w:rPr>
        <w:t>Промолвил носорог,</w:t>
      </w:r>
    </w:p>
    <w:p w:rsidR="008B6940" w:rsidRPr="00F34A42" w:rsidRDefault="008B6940" w:rsidP="00F34A42">
      <w:pPr>
        <w:pStyle w:val="ab"/>
        <w:tabs>
          <w:tab w:val="left" w:pos="284"/>
        </w:tabs>
        <w:spacing w:after="0" w:line="240" w:lineRule="auto"/>
        <w:ind w:left="3119"/>
        <w:rPr>
          <w:rFonts w:ascii="Verdana" w:hAnsi="Verdana" w:cs="Times New Roman"/>
          <w:b/>
          <w:color w:val="auto"/>
          <w:sz w:val="24"/>
          <w:szCs w:val="24"/>
          <w:lang w:val="ru-RU"/>
        </w:rPr>
      </w:pPr>
      <w:r w:rsidRPr="00F34A42">
        <w:rPr>
          <w:rFonts w:ascii="Verdana" w:hAnsi="Verdana" w:cs="Times New Roman"/>
          <w:b/>
          <w:color w:val="auto"/>
          <w:sz w:val="24"/>
          <w:szCs w:val="24"/>
          <w:lang w:val="ru-RU"/>
        </w:rPr>
        <w:t>Что лучше - с</w:t>
      </w:r>
      <w:r w:rsidRPr="00F34A42">
        <w:rPr>
          <w:rFonts w:ascii="Verdana" w:hAnsi="Verdana" w:cs="Times New Roman"/>
          <w:b/>
          <w:color w:val="FF0000"/>
          <w:sz w:val="24"/>
          <w:szCs w:val="24"/>
          <w:lang w:val="ru-RU"/>
        </w:rPr>
        <w:t>о</w:t>
      </w:r>
      <w:r w:rsidRPr="00F34A42">
        <w:rPr>
          <w:rFonts w:ascii="Verdana" w:hAnsi="Verdana" w:cs="Times New Roman"/>
          <w:b/>
          <w:color w:val="auto"/>
          <w:sz w:val="24"/>
          <w:szCs w:val="24"/>
          <w:lang w:val="ru-RU"/>
        </w:rPr>
        <w:t>рок п</w:t>
      </w:r>
      <w:r w:rsidRPr="00F34A42">
        <w:rPr>
          <w:rFonts w:ascii="Verdana" w:hAnsi="Verdana" w:cs="Times New Roman"/>
          <w:b/>
          <w:color w:val="FF0000"/>
          <w:sz w:val="24"/>
          <w:szCs w:val="24"/>
          <w:lang w:val="ru-RU"/>
        </w:rPr>
        <w:t>я</w:t>
      </w:r>
      <w:r w:rsidRPr="00F34A42">
        <w:rPr>
          <w:rFonts w:ascii="Verdana" w:hAnsi="Verdana" w:cs="Times New Roman"/>
          <w:b/>
          <w:color w:val="auto"/>
          <w:sz w:val="24"/>
          <w:szCs w:val="24"/>
          <w:lang w:val="ru-RU"/>
        </w:rPr>
        <w:t>ток</w:t>
      </w:r>
    </w:p>
    <w:p w:rsidR="008B6940" w:rsidRDefault="008B6940" w:rsidP="00F34A42">
      <w:pPr>
        <w:pStyle w:val="ab"/>
        <w:tabs>
          <w:tab w:val="left" w:pos="284"/>
        </w:tabs>
        <w:spacing w:after="0" w:line="240" w:lineRule="auto"/>
        <w:ind w:left="3119"/>
        <w:rPr>
          <w:rFonts w:ascii="Verdana" w:hAnsi="Verdana" w:cs="Times New Roman"/>
          <w:b/>
          <w:color w:val="auto"/>
          <w:sz w:val="24"/>
          <w:szCs w:val="24"/>
          <w:lang w:val="ru-RU"/>
        </w:rPr>
      </w:pPr>
      <w:r w:rsidRPr="00F34A42">
        <w:rPr>
          <w:rFonts w:ascii="Verdana" w:hAnsi="Verdana" w:cs="Times New Roman"/>
          <w:b/>
          <w:color w:val="auto"/>
          <w:sz w:val="24"/>
          <w:szCs w:val="24"/>
          <w:lang w:val="ru-RU"/>
        </w:rPr>
        <w:t>Или пят</w:t>
      </w:r>
      <w:r w:rsidRPr="00F34A42">
        <w:rPr>
          <w:rFonts w:ascii="Verdana" w:hAnsi="Verdana" w:cs="Times New Roman"/>
          <w:b/>
          <w:color w:val="FF0000"/>
          <w:sz w:val="24"/>
          <w:szCs w:val="24"/>
          <w:lang w:val="ru-RU"/>
        </w:rPr>
        <w:t>о</w:t>
      </w:r>
      <w:r w:rsidRPr="00F34A42">
        <w:rPr>
          <w:rFonts w:ascii="Verdana" w:hAnsi="Verdana" w:cs="Times New Roman"/>
          <w:b/>
          <w:color w:val="auto"/>
          <w:sz w:val="24"/>
          <w:szCs w:val="24"/>
          <w:lang w:val="ru-RU"/>
        </w:rPr>
        <w:t>к сор</w:t>
      </w:r>
      <w:r w:rsidRPr="00F34A42">
        <w:rPr>
          <w:rFonts w:ascii="Verdana" w:hAnsi="Verdana" w:cs="Times New Roman"/>
          <w:b/>
          <w:color w:val="FF0000"/>
          <w:sz w:val="24"/>
          <w:szCs w:val="24"/>
          <w:lang w:val="ru-RU"/>
        </w:rPr>
        <w:t>о</w:t>
      </w:r>
      <w:r w:rsidRPr="00F34A42">
        <w:rPr>
          <w:rFonts w:ascii="Verdana" w:hAnsi="Verdana" w:cs="Times New Roman"/>
          <w:b/>
          <w:color w:val="auto"/>
          <w:sz w:val="24"/>
          <w:szCs w:val="24"/>
          <w:lang w:val="ru-RU"/>
        </w:rPr>
        <w:t xml:space="preserve">к? </w:t>
      </w:r>
    </w:p>
    <w:p w:rsidR="006947E2" w:rsidRDefault="006947E2" w:rsidP="006947E2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47E2">
        <w:rPr>
          <w:rFonts w:ascii="Times New Roman" w:hAnsi="Times New Roman" w:cs="Times New Roman"/>
          <w:color w:val="auto"/>
          <w:sz w:val="28"/>
          <w:szCs w:val="28"/>
          <w:lang w:val="ru-RU"/>
        </w:rPr>
        <w:t>Какая проблема возникла у носорога?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6947E2" w:rsidRPr="002A676A" w:rsidRDefault="006947E2" w:rsidP="006947E2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Определим цель нашего исследования.  </w:t>
      </w:r>
      <w:r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 Определять в словах ударение, наблюдать за ударением, раскрывать тайны ударения)</w:t>
      </w:r>
    </w:p>
    <w:p w:rsidR="006958F2" w:rsidRPr="002A676A" w:rsidRDefault="006958F2" w:rsidP="00140939">
      <w:pPr>
        <w:pStyle w:val="af4"/>
        <w:spacing w:before="0" w:beforeAutospacing="0" w:after="0" w:afterAutospacing="0"/>
        <w:rPr>
          <w:i/>
          <w:sz w:val="28"/>
          <w:szCs w:val="28"/>
        </w:rPr>
      </w:pPr>
    </w:p>
    <w:p w:rsidR="006958F2" w:rsidRPr="00093206" w:rsidRDefault="00140939" w:rsidP="00093206">
      <w:pPr>
        <w:spacing w:after="0" w:line="240" w:lineRule="auto"/>
        <w:ind w:left="0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Самое толстокожее млекопитающее – это носорог. Это крупные животные, до 4 метров в длину и почти 2 метров в высоту. </w:t>
      </w:r>
    </w:p>
    <w:p w:rsidR="00140939" w:rsidRPr="00093206" w:rsidRDefault="00140939" w:rsidP="00093206">
      <w:pPr>
        <w:spacing w:after="0" w:line="240" w:lineRule="auto"/>
        <w:ind w:left="0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Есть носороги </w:t>
      </w:r>
      <w:r w:rsidR="006958F2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с одним и с двумя рогами. </w:t>
      </w: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Главное оружие носорога – его рог, который находится на носу и на лбу. Рог вырастает в длину до 1 метра.</w:t>
      </w:r>
    </w:p>
    <w:p w:rsidR="00140939" w:rsidRPr="00093206" w:rsidRDefault="00140939" w:rsidP="00093206">
      <w:pPr>
        <w:spacing w:after="0" w:line="240" w:lineRule="auto"/>
        <w:ind w:left="0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В зоопарках носороги чувствуют себя хорошо, доживают обычно до 40-50 лет.</w:t>
      </w:r>
    </w:p>
    <w:p w:rsidR="00140939" w:rsidRPr="00093206" w:rsidRDefault="00140939" w:rsidP="00093206">
      <w:pPr>
        <w:spacing w:after="0" w:line="240" w:lineRule="auto"/>
        <w:ind w:left="0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Интересно, что у носорогов очень плохое зрение, они близоруки, а вот слух и </w:t>
      </w:r>
      <w:r w:rsidR="002A676A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нюх у них очень хорошо развиты.</w:t>
      </w:r>
    </w:p>
    <w:p w:rsidR="002A676A" w:rsidRPr="00B3714A" w:rsidRDefault="002A676A" w:rsidP="00140939">
      <w:pPr>
        <w:pStyle w:val="af4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</w:p>
    <w:p w:rsidR="002A676A" w:rsidRPr="006947E2" w:rsidRDefault="002A676A" w:rsidP="002A676A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47E2">
        <w:rPr>
          <w:rFonts w:ascii="Times New Roman" w:hAnsi="Times New Roman" w:cs="Times New Roman"/>
          <w:color w:val="auto"/>
          <w:sz w:val="28"/>
          <w:szCs w:val="28"/>
          <w:lang w:val="ru-RU"/>
        </w:rPr>
        <w:t>Слух, как у носорога нам сегодня очень пригодится. А его рог по форме очень напоминает... ударение.</w:t>
      </w:r>
    </w:p>
    <w:p w:rsidR="00D64DE2" w:rsidRPr="00140939" w:rsidRDefault="00D64DE2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616281" w:rsidRDefault="00B7027C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III</w:t>
      </w:r>
      <w:r w:rsidRPr="0014093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 w:rsidR="000F27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F34A4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Изучение нового материала</w:t>
      </w:r>
    </w:p>
    <w:p w:rsidR="002A676A" w:rsidRDefault="00F34A42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1. </w:t>
      </w:r>
      <w:r w:rsidR="002A676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Акустическая р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азминка</w:t>
      </w:r>
    </w:p>
    <w:p w:rsidR="008A3644" w:rsidRPr="00F34A42" w:rsidRDefault="00B9200C" w:rsidP="008A3644">
      <w:pPr>
        <w:spacing w:after="0" w:line="240" w:lineRule="auto"/>
        <w:ind w:left="0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F34A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Игра на словесное интонирование</w:t>
      </w:r>
      <w:r w:rsidR="00D3508F" w:rsidRPr="00F34A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 </w:t>
      </w:r>
      <w:r w:rsidRPr="00F34A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«Позови дру</w:t>
      </w:r>
      <w:r w:rsidR="00247E24" w:rsidRPr="00F34A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зей </w:t>
      </w:r>
      <w:r w:rsidR="008B6940" w:rsidRPr="00F34A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Носорога</w:t>
      </w:r>
      <w:r w:rsidRPr="00F34A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». </w:t>
      </w:r>
    </w:p>
    <w:p w:rsidR="00B9200C" w:rsidRPr="002A676A" w:rsidRDefault="00B9200C" w:rsidP="006C785D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Предлагаю </w:t>
      </w:r>
      <w:r w:rsidR="008B6940" w:rsidRP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позвать друзей</w:t>
      </w:r>
      <w:r w:rsidR="002A676A" w:rsidRP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Носорога</w:t>
      </w:r>
      <w:r w:rsidRP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247E24" w:rsidRP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47E24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</w:t>
      </w:r>
      <w:r w:rsidR="00F00165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Показываю картинки: </w:t>
      </w:r>
      <w:r w:rsidR="008B6940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жираф</w:t>
      </w:r>
      <w:r w:rsidR="00247E24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, </w:t>
      </w:r>
      <w:r w:rsidR="00185A49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зебра</w:t>
      </w:r>
      <w:r w:rsidR="008B6940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, </w:t>
      </w:r>
      <w:r w:rsidR="00185A49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крокодил</w:t>
      </w:r>
      <w:r w:rsidR="00247E24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).</w:t>
      </w:r>
    </w:p>
    <w:p w:rsidR="00247E24" w:rsidRPr="008B6940" w:rsidRDefault="008B6940" w:rsidP="00247E24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B694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Позови друга, поставь ударение в словах.</w:t>
      </w:r>
    </w:p>
    <w:p w:rsidR="008B6940" w:rsidRDefault="00247E24" w:rsidP="00B9200C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Мы выполняли </w:t>
      </w:r>
      <w:r w:rsid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>акустическое форсирование части слова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 </w:t>
      </w:r>
      <w:r w:rsid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произнесении. </w:t>
      </w:r>
    </w:p>
    <w:p w:rsidR="00B9200C" w:rsidRDefault="00247E24" w:rsidP="00B9200C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Как называется этот приём?</w:t>
      </w:r>
      <w:r w:rsidR="00D350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r w:rsidR="002A676A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У</w:t>
      </w:r>
      <w:r w:rsidR="00D3508F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дарение</w:t>
      </w:r>
      <w:r w:rsidR="00D3508F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247E24" w:rsidRPr="00093206" w:rsidRDefault="00247E24" w:rsidP="00976BDA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2A676A">
        <w:rPr>
          <w:rFonts w:ascii="Times New Roman" w:hAnsi="Times New Roman" w:cs="Times New Roman"/>
          <w:color w:val="auto"/>
          <w:sz w:val="28"/>
          <w:szCs w:val="28"/>
          <w:lang w:val="ru-RU"/>
        </w:rPr>
        <w:t>Что такое ударение?</w:t>
      </w:r>
      <w:r w:rsidR="00D3508F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</w:t>
      </w:r>
      <w:r w:rsidR="002A676A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В</w:t>
      </w:r>
      <w:r w:rsidR="00D3508F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ыделение голосом одного из слогов в слове, </w:t>
      </w:r>
      <w:r w:rsidR="002A676A" w:rsidRPr="0009320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ак</w:t>
      </w:r>
      <w:r w:rsidR="00D3508F" w:rsidRPr="0009320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устическое форсирование </w:t>
      </w:r>
      <w:r w:rsidR="002A676A" w:rsidRPr="0009320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(акцент) </w:t>
      </w:r>
      <w:r w:rsidR="00D3508F" w:rsidRPr="0009320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части </w:t>
      </w:r>
      <w:r w:rsidR="00976BDA" w:rsidRPr="0009320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звуковой цепочки слова</w:t>
      </w:r>
      <w:r w:rsidR="00D3508F" w:rsidRPr="0009320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)</w:t>
      </w:r>
    </w:p>
    <w:p w:rsidR="008F6056" w:rsidRPr="002A676A" w:rsidRDefault="008F6056" w:rsidP="008F6056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8F605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Какие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буквы есть</w:t>
      </w:r>
      <w:r w:rsidRPr="008F605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русском языке?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</w:t>
      </w:r>
      <w:r w:rsidR="002A676A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Г</w:t>
      </w:r>
      <w:r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ласные, согласные и буквы не обозначающие звуков)</w:t>
      </w:r>
    </w:p>
    <w:p w:rsidR="00247E24" w:rsidRDefault="00903D2C" w:rsidP="00B9200C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pict>
          <v:oval id="_x0000_s1051" style="position:absolute;left:0;text-align:left;margin-left:392.25pt;margin-top:3.95pt;width:11.35pt;height:11.35pt;z-index:251687936" fillcolor="red"/>
        </w:pict>
      </w:r>
      <w:r w:rsidR="00247E24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какие звуки может падать ударение в словах</w:t>
      </w:r>
      <w:r w:rsidR="00247E24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?</w:t>
      </w:r>
      <w:r w:rsidR="00D3508F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</w:t>
      </w:r>
      <w:r w:rsidR="002A676A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Н</w:t>
      </w:r>
      <w:r w:rsidR="00D3508F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 гласные)</w:t>
      </w:r>
    </w:p>
    <w:p w:rsidR="00247E24" w:rsidRDefault="00247E24" w:rsidP="00B9200C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Как называется слог, на гласный в котором падает</w:t>
      </w:r>
      <w:r w:rsidR="00D350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ударение?</w:t>
      </w:r>
      <w:r w:rsidR="00D3508F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</w:t>
      </w:r>
      <w:r w:rsidR="002A676A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У</w:t>
      </w:r>
      <w:r w:rsidR="00D3508F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дарный</w:t>
      </w:r>
      <w:r w:rsidR="0009320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или подударный</w:t>
      </w:r>
      <w:r w:rsidR="00D3508F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)</w:t>
      </w:r>
    </w:p>
    <w:p w:rsidR="00247E24" w:rsidRDefault="00247E24" w:rsidP="00B9200C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>Чем отличается ударный слог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>от безударного?</w:t>
      </w:r>
      <w:r w:rsidR="00D3508F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Т</w:t>
      </w:r>
      <w:r w:rsidR="00D3508F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янется дольше, произносится громче)</w:t>
      </w:r>
    </w:p>
    <w:p w:rsidR="00F34A42" w:rsidRPr="00F34A42" w:rsidRDefault="00F34A42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F34A4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6958F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Разгадка первого секрета: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Обозначение</w:t>
      </w:r>
      <w:r w:rsidR="006958F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разноместности русского ударения</w:t>
      </w:r>
    </w:p>
    <w:p w:rsidR="008A3644" w:rsidRDefault="00903D2C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pict>
          <v:group id="_x0000_s1060" style="position:absolute;margin-left:264pt;margin-top:14.3pt;width:74.25pt;height:35.25pt;z-index:251693056" coordorigin="6000,6338" coordsize="1485,7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6000;top:6773;width:1485;height:15;flip:y" o:connectortype="straight" strokecolor="#0d0d0d [3069]" strokeweight="2pt"/>
            <v:shape id="_x0000_s1058" type="#_x0000_t32" style="position:absolute;left:6735;top:6578;width:1;height:465" o:connectortype="straight" strokecolor="#0d0d0d [3069]" strokeweight="2pt"/>
            <v:shape id="_x0000_s1059" type="#_x0000_t32" style="position:absolute;left:6390;top:6338;width:90;height:120;flip:x" o:connectortype="straight" strokecolor="#0d0d0d [3069]" strokeweight="2pt"/>
          </v:group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pict>
          <v:group id="_x0000_s1054" style="position:absolute;margin-left:16.45pt;margin-top:12.5pt;width:74.25pt;height:33pt;z-index:251680000" coordorigin="645,13312" coordsize="1485,660">
            <v:shape id="_x0000_s1026" type="#_x0000_t32" style="position:absolute;left:645;top:13702;width:1485;height:15;flip:y" o:connectortype="straight" strokecolor="#0d0d0d [3069]" strokeweight="2pt"/>
            <v:shape id="_x0000_s1033" type="#_x0000_t32" style="position:absolute;left:1380;top:13507;width:1;height:465" o:connectortype="straight" strokecolor="#0d0d0d [3069]" strokeweight="2pt"/>
            <v:shape id="_x0000_s1041" type="#_x0000_t32" style="position:absolute;left:1680;top:13312;width:90;height:120;flip:x" o:connectortype="straight" strokecolor="#0d0d0d [3069]" strokeweight="2pt"/>
          </v:group>
        </w:pict>
      </w:r>
      <w:r w:rsidR="00F00165">
        <w:rPr>
          <w:rFonts w:ascii="Times New Roman" w:hAnsi="Times New Roman" w:cs="Times New Roman"/>
          <w:color w:val="auto"/>
          <w:sz w:val="28"/>
          <w:szCs w:val="28"/>
          <w:lang w:val="ru-RU"/>
        </w:rPr>
        <w:t>Соотнесите слогоударные схемы слов с картинкой.</w:t>
      </w:r>
    </w:p>
    <w:p w:rsidR="00F00165" w:rsidRDefault="00F00165" w:rsidP="00F00165">
      <w:pPr>
        <w:tabs>
          <w:tab w:val="left" w:pos="2505"/>
          <w:tab w:val="left" w:pos="753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(</w:t>
      </w:r>
      <w:r w:rsidR="008B6940">
        <w:rPr>
          <w:rFonts w:ascii="Times New Roman" w:hAnsi="Times New Roman" w:cs="Times New Roman"/>
          <w:color w:val="auto"/>
          <w:sz w:val="28"/>
          <w:szCs w:val="28"/>
          <w:lang w:val="ru-RU"/>
        </w:rPr>
        <w:t>жираф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(</w:t>
      </w:r>
      <w:r w:rsidR="00185A49">
        <w:rPr>
          <w:rFonts w:ascii="Times New Roman" w:hAnsi="Times New Roman" w:cs="Times New Roman"/>
          <w:color w:val="auto"/>
          <w:sz w:val="28"/>
          <w:szCs w:val="28"/>
          <w:lang w:val="ru-RU"/>
        </w:rPr>
        <w:t>зебра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F00165" w:rsidRDefault="00F00165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00165" w:rsidRDefault="00903D2C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pict>
          <v:group id="_x0000_s1061" style="position:absolute;margin-left:-6pt;margin-top:1.25pt;width:96.7pt;height:30pt;z-index:251698176" coordorigin="600,7043" coordsize="1934,600">
            <v:shape id="_x0000_s1029" type="#_x0000_t32" style="position:absolute;left:600;top:7418;width:1934;height:15;flip:y" o:connectortype="straight" strokecolor="#0d0d0d [3069]" strokeweight="2pt"/>
            <v:shape id="_x0000_s1037" type="#_x0000_t32" style="position:absolute;left:1154;top:7163;width:1;height:465" o:connectortype="straight" strokecolor="#0d0d0d [3069]" strokeweight="2pt"/>
            <v:shape id="_x0000_s1038" type="#_x0000_t32" style="position:absolute;left:1845;top:7178;width:1;height:465" o:connectortype="straight" strokecolor="#0d0d0d [3069]" strokeweight="2pt"/>
            <v:shape id="_x0000_s1044" type="#_x0000_t32" style="position:absolute;left:2310;top:7043;width:90;height:120;flip:x" o:connectortype="straight" strokecolor="#0d0d0d [3069]" strokeweight="2pt"/>
          </v:group>
        </w:pict>
      </w:r>
    </w:p>
    <w:p w:rsidR="00B7027C" w:rsidRDefault="00F00165" w:rsidP="00F00165">
      <w:pPr>
        <w:tabs>
          <w:tab w:val="left" w:pos="2535"/>
          <w:tab w:val="left" w:pos="756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(</w:t>
      </w:r>
      <w:r w:rsidR="00185A49">
        <w:rPr>
          <w:rFonts w:ascii="Times New Roman" w:hAnsi="Times New Roman" w:cs="Times New Roman"/>
          <w:color w:val="auto"/>
          <w:sz w:val="28"/>
          <w:szCs w:val="28"/>
          <w:lang w:val="ru-RU"/>
        </w:rPr>
        <w:t>крокодил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0F27C5" w:rsidRDefault="000F27C5" w:rsidP="00F00165">
      <w:pPr>
        <w:tabs>
          <w:tab w:val="left" w:pos="2535"/>
          <w:tab w:val="left" w:pos="756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Чем различаются схемы слов?</w:t>
      </w:r>
      <w:r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(</w:t>
      </w:r>
      <w:r w:rsidR="002A676A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К</w:t>
      </w:r>
      <w:r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оличеством слогов</w:t>
      </w:r>
      <w:r w:rsidR="002A676A"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, местом ударения</w:t>
      </w:r>
      <w:r w:rsidRPr="002A676A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)</w:t>
      </w:r>
    </w:p>
    <w:p w:rsidR="000F27C5" w:rsidRDefault="000F27C5" w:rsidP="00F00165">
      <w:pPr>
        <w:tabs>
          <w:tab w:val="left" w:pos="2535"/>
          <w:tab w:val="left" w:pos="756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На какие по счету слоги падает ударение в словах?</w:t>
      </w:r>
    </w:p>
    <w:p w:rsidR="000F27C5" w:rsidRDefault="000F27C5" w:rsidP="000F27C5">
      <w:pPr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616281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Вывод:</w:t>
      </w:r>
      <w:r w:rsidRPr="00616281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F27C5" w:rsidRPr="00616281" w:rsidRDefault="000F27C5" w:rsidP="000F27C5">
      <w:pPr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616281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УДАРЕНИЕ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В РУССКОМ ЯЗЫКЕ </w:t>
      </w:r>
      <w:r w:rsidR="0002328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РАЗНОМЕСТНОЕ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 ОНО МОЖЕТ НАХОДИТЬСЯ НА ЛЮБОМ СЛОГЕ СЛОВА</w:t>
      </w:r>
      <w:r w:rsidRPr="00616281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</w:t>
      </w:r>
    </w:p>
    <w:p w:rsidR="00F00165" w:rsidRDefault="006958F2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3. </w:t>
      </w:r>
      <w:r w:rsidR="00D64DE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Словарная работ</w:t>
      </w:r>
      <w:r w:rsidR="00976BDA" w:rsidRPr="000400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а.</w:t>
      </w:r>
    </w:p>
    <w:p w:rsidR="00C67DAD" w:rsidRPr="00140939" w:rsidRDefault="00C67DAD" w:rsidP="00C67DAD">
      <w:pPr>
        <w:spacing w:after="0" w:line="240" w:lineRule="auto"/>
        <w:ind w:left="0"/>
        <w:rPr>
          <w:rFonts w:ascii="Times New Roman" w:hAnsi="Times New Roman" w:cs="Times New Roman"/>
          <w:i/>
          <w:color w:val="auto"/>
          <w:lang w:val="ru-RU"/>
        </w:rPr>
      </w:pPr>
      <w:r w:rsidRPr="00140939">
        <w:rPr>
          <w:rFonts w:ascii="Times New Roman" w:hAnsi="Times New Roman" w:cs="Times New Roman"/>
          <w:i/>
          <w:color w:val="auto"/>
          <w:lang w:val="ru-RU"/>
        </w:rPr>
        <w:t>Работа над словарным словом капуста: разгадывание загадки о капусте, выяснение значения и происхождения слова</w:t>
      </w:r>
    </w:p>
    <w:p w:rsidR="00B3714A" w:rsidRPr="00140939" w:rsidRDefault="00B3714A" w:rsidP="00B3714A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</w:t>
      </w:r>
      <w:r w:rsidRPr="00B3714A">
        <w:rPr>
          <w:rFonts w:ascii="Times New Roman" w:hAnsi="Times New Roman" w:cs="Times New Roman"/>
          <w:color w:val="auto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кормят носорога в зоопарке?</w:t>
      </w:r>
    </w:p>
    <w:p w:rsidR="00140939" w:rsidRPr="00B3714A" w:rsidRDefault="00140939" w:rsidP="00B3714A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Разгадайте загадку и узнаете любимое блюдо носорога.</w:t>
      </w:r>
    </w:p>
    <w:p w:rsidR="00B3714A" w:rsidRPr="00B3714A" w:rsidRDefault="009B5BF9" w:rsidP="00140939">
      <w:pPr>
        <w:pStyle w:val="af4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</w:r>
      <w:r w:rsidR="00B3714A" w:rsidRPr="00B3714A">
        <w:rPr>
          <w:rFonts w:ascii="Verdana" w:hAnsi="Verdana"/>
          <w:i/>
          <w:sz w:val="20"/>
          <w:szCs w:val="20"/>
        </w:rPr>
        <w:t xml:space="preserve"> </w:t>
      </w:r>
    </w:p>
    <w:p w:rsidR="00140939" w:rsidRDefault="00140939" w:rsidP="00140939">
      <w:pPr>
        <w:tabs>
          <w:tab w:val="left" w:pos="284"/>
        </w:tabs>
        <w:spacing w:after="0" w:line="240" w:lineRule="auto"/>
        <w:ind w:left="0"/>
        <w:rPr>
          <w:rFonts w:ascii="Verdana" w:hAnsi="Verdana" w:cs="Times New Roman"/>
          <w:i/>
          <w:color w:val="auto"/>
          <w:lang w:val="ru-RU"/>
        </w:rPr>
        <w:sectPr w:rsidR="00140939" w:rsidSect="002A676A">
          <w:type w:val="continuous"/>
          <w:pgSz w:w="11906" w:h="16838"/>
          <w:pgMar w:top="720" w:right="282" w:bottom="720" w:left="720" w:header="708" w:footer="708" w:gutter="0"/>
          <w:cols w:space="708"/>
          <w:docGrid w:linePitch="360"/>
        </w:sectPr>
      </w:pPr>
    </w:p>
    <w:p w:rsidR="000400C5" w:rsidRPr="00C67DAD" w:rsidRDefault="00B3714A" w:rsidP="00140939">
      <w:pPr>
        <w:tabs>
          <w:tab w:val="left" w:pos="284"/>
        </w:tabs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B3714A">
        <w:rPr>
          <w:rFonts w:ascii="Verdana" w:hAnsi="Verdana" w:cs="Times New Roman"/>
          <w:i/>
          <w:color w:val="auto"/>
          <w:lang w:val="ru-RU"/>
        </w:rPr>
        <w:t xml:space="preserve"> </w:t>
      </w:r>
      <w:r w:rsidR="000400C5" w:rsidRPr="00C67DAD">
        <w:rPr>
          <w:rFonts w:ascii="Verdana" w:hAnsi="Verdana" w:cs="Times New Roman"/>
          <w:b/>
          <w:color w:val="632423" w:themeColor="accent2" w:themeShade="80"/>
          <w:lang w:val="ru-RU"/>
        </w:rPr>
        <w:t>Поздним летом в огород</w:t>
      </w:r>
    </w:p>
    <w:p w:rsidR="000400C5" w:rsidRPr="00C67DAD" w:rsidRDefault="000400C5" w:rsidP="000400C5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C67DAD">
        <w:rPr>
          <w:rFonts w:ascii="Verdana" w:hAnsi="Verdana" w:cs="Times New Roman"/>
          <w:b/>
          <w:color w:val="632423" w:themeColor="accent2" w:themeShade="80"/>
          <w:lang w:val="ru-RU"/>
        </w:rPr>
        <w:t>Собирается народ .</w:t>
      </w:r>
    </w:p>
    <w:p w:rsidR="000400C5" w:rsidRPr="00C67DAD" w:rsidRDefault="000400C5" w:rsidP="000400C5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C67DAD">
        <w:rPr>
          <w:rFonts w:ascii="Verdana" w:hAnsi="Verdana" w:cs="Times New Roman"/>
          <w:b/>
          <w:color w:val="632423" w:themeColor="accent2" w:themeShade="80"/>
          <w:lang w:val="ru-RU"/>
        </w:rPr>
        <w:t>Зре</w:t>
      </w:r>
      <w:r w:rsidR="00C67DAD">
        <w:rPr>
          <w:rFonts w:ascii="Verdana" w:hAnsi="Verdana" w:cs="Times New Roman"/>
          <w:b/>
          <w:color w:val="632423" w:themeColor="accent2" w:themeShade="80"/>
          <w:lang w:val="ru-RU"/>
        </w:rPr>
        <w:t>л всё</w:t>
      </w:r>
      <w:r w:rsidRPr="00C67DAD">
        <w:rPr>
          <w:rFonts w:ascii="Verdana" w:hAnsi="Verdana" w:cs="Times New Roman"/>
          <w:b/>
          <w:color w:val="632423" w:themeColor="accent2" w:themeShade="80"/>
          <w:lang w:val="ru-RU"/>
        </w:rPr>
        <w:t xml:space="preserve"> лето урожай !</w:t>
      </w:r>
    </w:p>
    <w:p w:rsidR="000400C5" w:rsidRPr="00C67DAD" w:rsidRDefault="000400C5" w:rsidP="000400C5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C67DAD">
        <w:rPr>
          <w:rFonts w:ascii="Verdana" w:hAnsi="Verdana" w:cs="Times New Roman"/>
          <w:b/>
          <w:color w:val="632423" w:themeColor="accent2" w:themeShade="80"/>
          <w:lang w:val="ru-RU"/>
        </w:rPr>
        <w:t>Что собрали ? Отгадай !</w:t>
      </w:r>
    </w:p>
    <w:p w:rsidR="009B5BF9" w:rsidRDefault="000400C5" w:rsidP="000400C5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C67DAD">
        <w:rPr>
          <w:rFonts w:ascii="Verdana" w:hAnsi="Verdana" w:cs="Times New Roman"/>
          <w:b/>
          <w:color w:val="632423" w:themeColor="accent2" w:themeShade="80"/>
          <w:lang w:val="ru-RU"/>
        </w:rPr>
        <w:t xml:space="preserve">…Здесь весною было пусто. </w:t>
      </w:r>
    </w:p>
    <w:p w:rsidR="000400C5" w:rsidRDefault="000400C5" w:rsidP="000400C5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C67DAD">
        <w:rPr>
          <w:rFonts w:ascii="Verdana" w:hAnsi="Verdana" w:cs="Times New Roman"/>
          <w:b/>
          <w:color w:val="632423" w:themeColor="accent2" w:themeShade="80"/>
          <w:lang w:val="ru-RU"/>
        </w:rPr>
        <w:t>Летом выросла… (капуста)</w:t>
      </w:r>
    </w:p>
    <w:p w:rsidR="00960FAF" w:rsidRDefault="00960FAF" w:rsidP="000400C5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  <w:sectPr w:rsidR="00960FAF" w:rsidSect="001409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60FAF" w:rsidRPr="00C67DAD" w:rsidRDefault="00960FAF" w:rsidP="000400C5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</w:p>
    <w:p w:rsidR="00960FAF" w:rsidRDefault="00960FAF" w:rsidP="00C67DAD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  <w:sectPr w:rsidR="00960FAF" w:rsidSect="00960FA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40939" w:rsidRDefault="00093206" w:rsidP="00093206">
      <w:pPr>
        <w:spacing w:after="0" w:line="240" w:lineRule="auto"/>
        <w:ind w:left="0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*</w:t>
      </w:r>
      <w:r w:rsidR="00F34A42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Белый южный носорог </w:t>
      </w:r>
      <w:r w:rsidR="00140939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Т</w:t>
      </w:r>
      <w:r w:rsidR="00253D09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еодор</w:t>
      </w:r>
      <w:r w:rsidR="00140939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 живший в Калининградском зоопарке, любимец </w:t>
      </w:r>
      <w:r w:rsidR="00F34A42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публики, дожил до 45лет и считался старожилом, очень любил капусту.</w:t>
      </w:r>
    </w:p>
    <w:p w:rsidR="00093206" w:rsidRPr="00093206" w:rsidRDefault="00093206" w:rsidP="00093206">
      <w:pPr>
        <w:spacing w:after="0" w:line="240" w:lineRule="auto"/>
        <w:ind w:left="0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</w:p>
    <w:p w:rsidR="000400C5" w:rsidRPr="00093206" w:rsidRDefault="00093206" w:rsidP="00093206">
      <w:pPr>
        <w:spacing w:after="0" w:line="240" w:lineRule="auto"/>
        <w:ind w:left="0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*</w:t>
      </w:r>
      <w:r w:rsidR="00C67DAD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Слово капуста произошло от слова капут, которое в латинском языке означало «голова». Действительно, кочан капусты похож на голову.</w:t>
      </w:r>
    </w:p>
    <w:p w:rsidR="00C67DAD" w:rsidRPr="00C67DAD" w:rsidRDefault="00C67DAD" w:rsidP="00C67DAD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Запишем слово К</w:t>
      </w:r>
      <w:r w:rsidRPr="00C67DAD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ПУСТА, выделим ударение, подчеркнём гласную в </w:t>
      </w:r>
      <w:r w:rsidR="003C210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первом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безударном слоге.</w:t>
      </w:r>
    </w:p>
    <w:p w:rsidR="00C67DAD" w:rsidRPr="006C785D" w:rsidRDefault="00C67DAD" w:rsidP="00C67DAD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Под</w:t>
      </w:r>
      <w:r w:rsidR="006C785D">
        <w:rPr>
          <w:rFonts w:ascii="Times New Roman" w:hAnsi="Times New Roman" w:cs="Times New Roman"/>
          <w:color w:val="auto"/>
          <w:sz w:val="28"/>
          <w:szCs w:val="28"/>
          <w:lang w:val="ru-RU"/>
        </w:rPr>
        <w:t>берём однокоренные слова к слову капуста.</w:t>
      </w:r>
    </w:p>
    <w:p w:rsidR="00826D7B" w:rsidRPr="00826D7B" w:rsidRDefault="00253D09" w:rsidP="00253D09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(</w:t>
      </w:r>
      <w:r w:rsidR="006C785D" w:rsidRPr="006C785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Капуста - капустный, капустница, капустник (в </w:t>
      </w:r>
      <w:r w:rsidR="003C2100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трё</w:t>
      </w:r>
      <w:r w:rsidR="006C785D" w:rsidRPr="006C785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х значениях) </w:t>
      </w:r>
    </w:p>
    <w:p w:rsidR="006C785D" w:rsidRPr="003C2100" w:rsidRDefault="00826D7B" w:rsidP="003C2100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3C2100">
        <w:rPr>
          <w:rFonts w:ascii="Verdana" w:hAnsi="Verdana" w:cs="Times New Roman"/>
          <w:b/>
          <w:i/>
          <w:color w:val="00B050"/>
          <w:lang w:val="ru-RU"/>
        </w:rPr>
        <w:t>КАПУСТНЫЙ</w:t>
      </w:r>
      <w:r w:rsidRPr="003C2100">
        <w:rPr>
          <w:rFonts w:ascii="Verdana" w:hAnsi="Verdana" w:cs="Times New Roman"/>
          <w:b/>
          <w:i/>
          <w:color w:val="auto"/>
          <w:lang w:val="ru-RU"/>
        </w:rPr>
        <w:t xml:space="preserve"> (лист, прилагательное), </w:t>
      </w:r>
      <w:r w:rsidRPr="003C2100">
        <w:rPr>
          <w:rFonts w:ascii="Verdana" w:hAnsi="Verdana" w:cs="Times New Roman"/>
          <w:b/>
          <w:i/>
          <w:color w:val="00B050"/>
          <w:lang w:val="ru-RU"/>
        </w:rPr>
        <w:t>КАПУСТНИЦА</w:t>
      </w:r>
      <w:r w:rsidRPr="003C2100">
        <w:rPr>
          <w:rFonts w:ascii="Verdana" w:hAnsi="Verdana" w:cs="Times New Roman"/>
          <w:b/>
          <w:i/>
          <w:color w:val="auto"/>
          <w:lang w:val="ru-RU"/>
        </w:rPr>
        <w:t xml:space="preserve"> (бабочка, гусеница которой поедает капусту), </w:t>
      </w:r>
      <w:r w:rsidR="006C785D" w:rsidRPr="003C2100">
        <w:rPr>
          <w:rFonts w:ascii="Verdana" w:hAnsi="Verdana" w:cs="Times New Roman"/>
          <w:b/>
          <w:i/>
          <w:color w:val="00B050"/>
          <w:lang w:val="ru-RU"/>
        </w:rPr>
        <w:t>КАПУСТНИК</w:t>
      </w:r>
      <w:r w:rsidR="006C785D" w:rsidRPr="003C2100">
        <w:rPr>
          <w:rFonts w:ascii="Verdana" w:hAnsi="Verdana" w:cs="Times New Roman"/>
          <w:b/>
          <w:i/>
          <w:color w:val="auto"/>
          <w:lang w:val="ru-RU"/>
        </w:rPr>
        <w:t xml:space="preserve">  местн. - Огород, поле, засаженные капустой. </w:t>
      </w:r>
      <w:r w:rsidR="006C785D" w:rsidRPr="003C2100">
        <w:rPr>
          <w:rFonts w:ascii="Verdana" w:hAnsi="Verdana" w:cs="Times New Roman"/>
          <w:b/>
          <w:i/>
          <w:color w:val="00B050"/>
          <w:lang w:val="ru-RU"/>
        </w:rPr>
        <w:t>КАПУСТНИК</w:t>
      </w:r>
      <w:r w:rsidR="006C785D" w:rsidRPr="003C2100">
        <w:rPr>
          <w:rFonts w:ascii="Verdana" w:hAnsi="Verdana" w:cs="Times New Roman"/>
          <w:b/>
          <w:i/>
          <w:color w:val="auto"/>
          <w:lang w:val="ru-RU"/>
        </w:rPr>
        <w:t xml:space="preserve"> - Шутливо-пародийные сценки на злободневные темы.</w:t>
      </w:r>
      <w:r w:rsidR="003C2100" w:rsidRPr="003C2100">
        <w:rPr>
          <w:rFonts w:ascii="Verdana" w:hAnsi="Verdana" w:cs="Times New Roman"/>
          <w:b/>
          <w:i/>
          <w:color w:val="auto"/>
          <w:lang w:val="ru-RU"/>
        </w:rPr>
        <w:t xml:space="preserve"> </w:t>
      </w:r>
      <w:r w:rsidR="003C2100" w:rsidRPr="003C2100">
        <w:rPr>
          <w:rFonts w:ascii="Verdana" w:hAnsi="Verdana" w:cs="Times New Roman"/>
          <w:b/>
          <w:i/>
          <w:color w:val="00B050"/>
          <w:lang w:val="ru-RU"/>
        </w:rPr>
        <w:t>КАПУСТНИК</w:t>
      </w:r>
      <w:r w:rsidR="003C2100" w:rsidRPr="003C2100">
        <w:rPr>
          <w:rFonts w:ascii="Verdana" w:hAnsi="Verdana" w:cs="Times New Roman"/>
          <w:b/>
          <w:i/>
          <w:color w:val="auto"/>
          <w:lang w:val="ru-RU"/>
        </w:rPr>
        <w:t xml:space="preserve"> - Пирог с капустой.</w:t>
      </w:r>
      <w:r w:rsidR="00253D09">
        <w:rPr>
          <w:rFonts w:ascii="Verdana" w:hAnsi="Verdana" w:cs="Times New Roman"/>
          <w:b/>
          <w:i/>
          <w:color w:val="auto"/>
          <w:lang w:val="ru-RU"/>
        </w:rPr>
        <w:t>)</w:t>
      </w:r>
      <w:r w:rsidR="006C785D"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</w:p>
    <w:p w:rsidR="009B5BF9" w:rsidRDefault="009B5BF9" w:rsidP="008A3644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  <w:sectPr w:rsidR="009B5BF9" w:rsidSect="00960FA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5BF9" w:rsidRDefault="009B5BF9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60FAF">
        <w:rPr>
          <w:rFonts w:ascii="Verdana" w:hAnsi="Verdana" w:cs="Times New Roman"/>
          <w:b/>
          <w:color w:val="632423" w:themeColor="accent2" w:themeShade="80"/>
          <w:lang w:val="ru-RU"/>
        </w:rPr>
        <w:t xml:space="preserve">Все мы вместе едем в гости, </w:t>
      </w:r>
      <w:r w:rsidRPr="00960FAF">
        <w:rPr>
          <w:rFonts w:ascii="Verdana" w:hAnsi="Verdana" w:cs="Times New Roman"/>
          <w:b/>
          <w:color w:val="632423" w:themeColor="accent2" w:themeShade="80"/>
          <w:lang w:val="ru-RU"/>
        </w:rPr>
        <w:br/>
        <w:t xml:space="preserve">Через речку, через мостик. </w:t>
      </w:r>
      <w:r w:rsidRPr="00960FAF">
        <w:rPr>
          <w:rFonts w:ascii="Verdana" w:hAnsi="Verdana" w:cs="Times New Roman"/>
          <w:b/>
          <w:color w:val="632423" w:themeColor="accent2" w:themeShade="80"/>
          <w:lang w:val="ru-RU"/>
        </w:rPr>
        <w:br/>
        <w:t xml:space="preserve">Мимо поля, где колосья, </w:t>
      </w:r>
      <w:r w:rsidRPr="00960FAF">
        <w:rPr>
          <w:rFonts w:ascii="Verdana" w:hAnsi="Verdana" w:cs="Times New Roman"/>
          <w:b/>
          <w:color w:val="632423" w:themeColor="accent2" w:themeShade="80"/>
          <w:lang w:val="ru-RU"/>
        </w:rPr>
        <w:br/>
        <w:t xml:space="preserve">К нашей бабушке Федосье. </w:t>
      </w:r>
      <w:r w:rsidRPr="00960FAF">
        <w:rPr>
          <w:rFonts w:ascii="Verdana" w:hAnsi="Verdana" w:cs="Times New Roman"/>
          <w:b/>
          <w:color w:val="632423" w:themeColor="accent2" w:themeShade="80"/>
          <w:lang w:val="ru-RU"/>
        </w:rPr>
        <w:br/>
      </w:r>
      <w:r w:rsidRPr="00960FAF">
        <w:rPr>
          <w:rFonts w:ascii="Verdana" w:hAnsi="Verdana" w:cs="Times New Roman"/>
          <w:b/>
          <w:color w:val="632423" w:themeColor="accent2" w:themeShade="80"/>
          <w:lang w:val="ru-RU"/>
        </w:rPr>
        <w:br/>
        <w:t xml:space="preserve">Варит бабушка варенье, </w:t>
      </w:r>
      <w:r w:rsidRPr="00960FAF">
        <w:rPr>
          <w:rFonts w:ascii="Verdana" w:hAnsi="Verdana" w:cs="Times New Roman"/>
          <w:b/>
          <w:color w:val="632423" w:themeColor="accent2" w:themeShade="80"/>
          <w:lang w:val="ru-RU"/>
        </w:rPr>
        <w:br/>
        <w:t xml:space="preserve">Вкусно, просто, объеденье. </w:t>
      </w:r>
      <w:r w:rsidRPr="00960FAF">
        <w:rPr>
          <w:rFonts w:ascii="Verdana" w:hAnsi="Verdana" w:cs="Times New Roman"/>
          <w:b/>
          <w:color w:val="632423" w:themeColor="accent2" w:themeShade="80"/>
          <w:lang w:val="ru-RU"/>
        </w:rPr>
        <w:br/>
        <w:t xml:space="preserve">Пироги едим с капустой. </w:t>
      </w:r>
      <w:r w:rsidRPr="00960FAF">
        <w:rPr>
          <w:rFonts w:ascii="Verdana" w:hAnsi="Verdana" w:cs="Times New Roman"/>
          <w:b/>
          <w:color w:val="632423" w:themeColor="accent2" w:themeShade="80"/>
          <w:lang w:val="ru-RU"/>
        </w:rPr>
        <w:br/>
        <w:t>Глядь, уже, в тарелках пусто.</w:t>
      </w:r>
    </w:p>
    <w:p w:rsidR="009B5BF9" w:rsidRDefault="009B5BF9" w:rsidP="006C785D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sectPr w:rsidR="009B5BF9" w:rsidSect="009B5BF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C785D" w:rsidRDefault="006958F2" w:rsidP="006C785D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4. </w:t>
      </w:r>
      <w:r w:rsidR="006C785D" w:rsidRPr="006C785D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Разгадка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второго</w:t>
      </w:r>
      <w:r w:rsidR="006C785D" w:rsidRPr="006C785D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 секрета</w:t>
      </w:r>
      <w:r w:rsidR="0071486B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: Смысловая роль ударения в омонимичных словах</w:t>
      </w:r>
      <w:r w:rsidR="006C785D" w:rsidRPr="006C785D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.</w:t>
      </w:r>
      <w:r w:rsidR="006C785D"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6C785D" w:rsidRDefault="006C785D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76BDA" w:rsidRDefault="006C785D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C785D">
        <w:rPr>
          <w:rFonts w:ascii="Times New Roman" w:hAnsi="Times New Roman" w:cs="Times New Roman"/>
          <w:color w:val="auto"/>
          <w:sz w:val="28"/>
          <w:szCs w:val="28"/>
          <w:highlight w:val="yellow"/>
          <w:lang w:val="ru-RU"/>
        </w:rPr>
        <w:t>Упр. 104 с. 69</w:t>
      </w:r>
      <w:r w:rsidR="00826D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по заданию.</w:t>
      </w:r>
    </w:p>
    <w:p w:rsidR="006C785D" w:rsidRPr="00D64DE2" w:rsidRDefault="008A3644" w:rsidP="008A3644">
      <w:pPr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D64D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Наблюдение над слова</w:t>
      </w:r>
      <w:r w:rsidR="00314A13" w:rsidRPr="00D64D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ми, которые пишутся одинаково, но произносятся по-разно</w:t>
      </w:r>
      <w:r w:rsidR="00B9200C" w:rsidRPr="00D64D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му и имеют разный смысл. </w:t>
      </w:r>
    </w:p>
    <w:p w:rsidR="00826D7B" w:rsidRDefault="00826D7B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26D7B" w:rsidRPr="009B5BF9" w:rsidRDefault="00826D7B" w:rsidP="00826D7B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826D7B">
        <w:rPr>
          <w:rFonts w:ascii="Times New Roman" w:hAnsi="Times New Roman" w:cs="Times New Roman"/>
          <w:color w:val="auto"/>
          <w:sz w:val="28"/>
          <w:szCs w:val="28"/>
          <w:lang w:val="ru-RU"/>
        </w:rPr>
        <w:t>Почему слова, которые написаны одинаково имеют разный смысл?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B5BF9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(произносятся по-разному</w:t>
      </w:r>
      <w:r w:rsidR="003E2248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, ударение определяет лексическое значение</w:t>
      </w:r>
      <w:r w:rsidR="0009320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вИлок- вилОк</w:t>
      </w:r>
      <w:r w:rsidRPr="009B5BF9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)</w:t>
      </w:r>
    </w:p>
    <w:p w:rsidR="00826D7B" w:rsidRPr="003C2100" w:rsidRDefault="00826D7B" w:rsidP="00826D7B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От чего зависит </w:t>
      </w:r>
      <w:r w:rsidR="003E2248">
        <w:rPr>
          <w:rFonts w:ascii="Times New Roman" w:hAnsi="Times New Roman" w:cs="Times New Roman"/>
          <w:color w:val="auto"/>
          <w:sz w:val="28"/>
          <w:szCs w:val="28"/>
          <w:lang w:val="ru-RU"/>
        </w:rPr>
        <w:t>смысл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слова?</w:t>
      </w:r>
      <w:r w:rsidRPr="00616281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(от ударения)</w:t>
      </w:r>
    </w:p>
    <w:p w:rsidR="00D64DE2" w:rsidRDefault="00D64DE2" w:rsidP="00D64DE2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Какую роль играет ударение в схожих по написанию словах? </w:t>
      </w:r>
      <w:r w:rsidRPr="00616281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(смысловую)</w:t>
      </w:r>
    </w:p>
    <w:p w:rsidR="00D64DE2" w:rsidRPr="00826D7B" w:rsidRDefault="00D64DE2" w:rsidP="00D64DE2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6C785D" w:rsidRDefault="00826D7B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26D7B">
        <w:rPr>
          <w:rFonts w:ascii="Times New Roman" w:hAnsi="Times New Roman" w:cs="Times New Roman"/>
          <w:color w:val="auto"/>
          <w:sz w:val="28"/>
          <w:szCs w:val="28"/>
          <w:highlight w:val="yellow"/>
          <w:lang w:val="ru-RU"/>
        </w:rPr>
        <w:t>ВИДЕО</w:t>
      </w:r>
    </w:p>
    <w:p w:rsidR="003C2100" w:rsidRDefault="003C2100" w:rsidP="003C2100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C2100" w:rsidRPr="003C2100" w:rsidRDefault="003C2100" w:rsidP="003C2100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4DE2">
        <w:rPr>
          <w:rFonts w:ascii="Times New Roman" w:hAnsi="Times New Roman" w:cs="Times New Roman"/>
          <w:color w:val="auto"/>
          <w:sz w:val="28"/>
          <w:szCs w:val="28"/>
          <w:lang w:val="ru-RU"/>
        </w:rPr>
        <w:t>Почему носорог не может выяснить что лучше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  <w:r w:rsidRPr="00D64D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r w:rsidRPr="003C2100">
        <w:rPr>
          <w:rFonts w:ascii="Verdana" w:hAnsi="Verdana" w:cs="Times New Roman"/>
          <w:b/>
          <w:color w:val="auto"/>
          <w:sz w:val="24"/>
          <w:szCs w:val="24"/>
          <w:lang w:val="ru-RU"/>
        </w:rPr>
        <w:t>С</w:t>
      </w:r>
      <w:r w:rsidRPr="003C2100">
        <w:rPr>
          <w:rFonts w:ascii="Verdana" w:hAnsi="Verdana" w:cs="Times New Roman"/>
          <w:b/>
          <w:color w:val="FF0000"/>
          <w:sz w:val="24"/>
          <w:szCs w:val="24"/>
          <w:lang w:val="ru-RU"/>
        </w:rPr>
        <w:t>о</w:t>
      </w:r>
      <w:r w:rsidRPr="003C2100">
        <w:rPr>
          <w:rFonts w:ascii="Verdana" w:hAnsi="Verdana" w:cs="Times New Roman"/>
          <w:b/>
          <w:color w:val="auto"/>
          <w:sz w:val="24"/>
          <w:szCs w:val="24"/>
          <w:lang w:val="ru-RU"/>
        </w:rPr>
        <w:t>рок п</w:t>
      </w:r>
      <w:r w:rsidRPr="003C2100">
        <w:rPr>
          <w:rFonts w:ascii="Verdana" w:hAnsi="Verdana" w:cs="Times New Roman"/>
          <w:b/>
          <w:color w:val="FF0000"/>
          <w:sz w:val="24"/>
          <w:szCs w:val="24"/>
          <w:lang w:val="ru-RU"/>
        </w:rPr>
        <w:t>я</w:t>
      </w:r>
      <w:r w:rsidRPr="003C2100">
        <w:rPr>
          <w:rFonts w:ascii="Verdana" w:hAnsi="Verdana" w:cs="Times New Roman"/>
          <w:b/>
          <w:color w:val="auto"/>
          <w:sz w:val="24"/>
          <w:szCs w:val="24"/>
          <w:lang w:val="ru-RU"/>
        </w:rPr>
        <w:t>ток или пят</w:t>
      </w:r>
      <w:r w:rsidRPr="003C2100">
        <w:rPr>
          <w:rFonts w:ascii="Verdana" w:hAnsi="Verdana" w:cs="Times New Roman"/>
          <w:b/>
          <w:color w:val="FF0000"/>
          <w:sz w:val="24"/>
          <w:szCs w:val="24"/>
          <w:lang w:val="ru-RU"/>
        </w:rPr>
        <w:t>о</w:t>
      </w:r>
      <w:r w:rsidRPr="003C2100">
        <w:rPr>
          <w:rFonts w:ascii="Verdana" w:hAnsi="Verdana" w:cs="Times New Roman"/>
          <w:b/>
          <w:color w:val="auto"/>
          <w:sz w:val="24"/>
          <w:szCs w:val="24"/>
          <w:lang w:val="ru-RU"/>
        </w:rPr>
        <w:t>к сор</w:t>
      </w:r>
      <w:r w:rsidRPr="003C2100">
        <w:rPr>
          <w:rFonts w:ascii="Verdana" w:hAnsi="Verdana" w:cs="Times New Roman"/>
          <w:b/>
          <w:color w:val="FF0000"/>
          <w:sz w:val="24"/>
          <w:szCs w:val="24"/>
          <w:lang w:val="ru-RU"/>
        </w:rPr>
        <w:t>о</w:t>
      </w:r>
      <w:r w:rsidRPr="003C2100">
        <w:rPr>
          <w:rFonts w:ascii="Verdana" w:hAnsi="Verdana" w:cs="Times New Roman"/>
          <w:b/>
          <w:color w:val="auto"/>
          <w:sz w:val="24"/>
          <w:szCs w:val="24"/>
          <w:lang w:val="ru-RU"/>
        </w:rPr>
        <w:t xml:space="preserve">к? </w:t>
      </w:r>
    </w:p>
    <w:p w:rsidR="003C2100" w:rsidRPr="00D64DE2" w:rsidRDefault="003C2100" w:rsidP="003C2100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D64D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(Не знает, что ударение определяет лексическое значение слов.)</w:t>
      </w:r>
    </w:p>
    <w:p w:rsidR="00E53F0A" w:rsidRDefault="00E53F0A" w:rsidP="00E53F0A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</w:pPr>
      <w:r w:rsidRPr="00093206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 xml:space="preserve">Перестановка ударения с одного слога на другой </w:t>
      </w:r>
      <w:r w:rsidR="00D64DE2" w:rsidRPr="00093206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>меняет</w:t>
      </w:r>
      <w:r w:rsidRPr="00093206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  <w:t xml:space="preserve"> смысл (значение) слова.</w:t>
      </w:r>
    </w:p>
    <w:p w:rsidR="00B93F04" w:rsidRPr="00093206" w:rsidRDefault="00B93F04" w:rsidP="00B93F04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ru-RU"/>
        </w:rPr>
      </w:pPr>
    </w:p>
    <w:p w:rsidR="0099129E" w:rsidRPr="0099129E" w:rsidRDefault="0099129E" w:rsidP="0099129E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color w:val="0000FF"/>
          <w:sz w:val="28"/>
          <w:szCs w:val="28"/>
          <w:lang w:val="ru-RU"/>
        </w:rPr>
      </w:pPr>
      <w:r w:rsidRPr="0099129E">
        <w:rPr>
          <w:color w:val="0000FF"/>
          <w:sz w:val="28"/>
          <w:szCs w:val="28"/>
          <w:lang w:val="ru-RU"/>
        </w:rPr>
        <w:t>Найдите слова- близнецы в этих стихотворениях.</w:t>
      </w:r>
    </w:p>
    <w:p w:rsid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  <w:sectPr w:rsidR="0099129E" w:rsidSect="00960FA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Обещал Серёжа деду: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 xml:space="preserve">,, Двойки все исправлю 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в ср</w:t>
      </w:r>
      <w:r w:rsidR="00093206">
        <w:rPr>
          <w:rFonts w:ascii="Verdana" w:hAnsi="Verdana" w:cs="Times New Roman"/>
          <w:b/>
          <w:i/>
          <w:color w:val="632423" w:themeColor="accent2" w:themeShade="80"/>
          <w:lang w:val="ru-RU"/>
        </w:rPr>
        <w:t>Е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ду</w:t>
      </w: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.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 xml:space="preserve">Я попал не в ту 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сред</w:t>
      </w:r>
      <w:r w:rsidR="00093206">
        <w:rPr>
          <w:rFonts w:ascii="Verdana" w:hAnsi="Verdana" w:cs="Times New Roman"/>
          <w:b/>
          <w:i/>
          <w:color w:val="632423" w:themeColor="accent2" w:themeShade="80"/>
          <w:lang w:val="ru-RU"/>
        </w:rPr>
        <w:t>У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И тотчас попал в бед</w:t>
      </w:r>
      <w:r w:rsidR="00093206">
        <w:rPr>
          <w:rFonts w:ascii="Verdana" w:hAnsi="Verdana" w:cs="Times New Roman"/>
          <w:b/>
          <w:color w:val="632423" w:themeColor="accent2" w:themeShade="80"/>
          <w:lang w:val="ru-RU"/>
        </w:rPr>
        <w:t>У</w:t>
      </w: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!”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 xml:space="preserve">Вышел Ваня из 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вор</w:t>
      </w:r>
      <w:r w:rsidR="00093206">
        <w:rPr>
          <w:rFonts w:ascii="Verdana" w:hAnsi="Verdana" w:cs="Times New Roman"/>
          <w:b/>
          <w:i/>
          <w:color w:val="632423" w:themeColor="accent2" w:themeShade="80"/>
          <w:lang w:val="ru-RU"/>
        </w:rPr>
        <w:t>О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т.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Потешается народ: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У рубашки низ отпорот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 xml:space="preserve">И оторван в драке 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в</w:t>
      </w:r>
      <w:r w:rsidR="00093206">
        <w:rPr>
          <w:rFonts w:ascii="Verdana" w:hAnsi="Verdana" w:cs="Times New Roman"/>
          <w:b/>
          <w:i/>
          <w:color w:val="632423" w:themeColor="accent2" w:themeShade="80"/>
          <w:lang w:val="ru-RU"/>
        </w:rPr>
        <w:t>О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рот.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Купив жене кольцо в подарок,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 xml:space="preserve">Сэр Генри возвращался в 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з</w:t>
      </w:r>
      <w:r w:rsidR="00093206">
        <w:rPr>
          <w:rFonts w:ascii="Verdana" w:hAnsi="Verdana" w:cs="Times New Roman"/>
          <w:b/>
          <w:i/>
          <w:color w:val="632423" w:themeColor="accent2" w:themeShade="80"/>
          <w:lang w:val="ru-RU"/>
        </w:rPr>
        <w:t>А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мок.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Ворота он открыть не смог: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 xml:space="preserve"> Дворецкий поменял 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зам</w:t>
      </w:r>
      <w:r w:rsidR="00093206">
        <w:rPr>
          <w:rFonts w:ascii="Verdana" w:hAnsi="Verdana" w:cs="Times New Roman"/>
          <w:b/>
          <w:i/>
          <w:color w:val="632423" w:themeColor="accent2" w:themeShade="80"/>
          <w:lang w:val="ru-RU"/>
        </w:rPr>
        <w:t>О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к.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 xml:space="preserve">Лечили кошке оба </w:t>
      </w:r>
      <w:r w:rsidR="00093206">
        <w:rPr>
          <w:rFonts w:ascii="Verdana" w:hAnsi="Verdana" w:cs="Times New Roman"/>
          <w:b/>
          <w:i/>
          <w:color w:val="632423" w:themeColor="accent2" w:themeShade="80"/>
          <w:lang w:val="ru-RU"/>
        </w:rPr>
        <w:t>У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ха: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Боялись, что лишится слуха.</w:t>
      </w:r>
    </w:p>
    <w:p w:rsidR="00B93F04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>У кока лёгкая рука:</w:t>
      </w:r>
    </w:p>
    <w:p w:rsidR="0099129E" w:rsidRPr="0099129E" w:rsidRDefault="0099129E" w:rsidP="0099129E">
      <w:pPr>
        <w:spacing w:after="0" w:line="240" w:lineRule="auto"/>
        <w:ind w:left="0"/>
        <w:rPr>
          <w:rFonts w:ascii="Verdana" w:hAnsi="Verdana" w:cs="Times New Roman"/>
          <w:b/>
          <w:color w:val="632423" w:themeColor="accent2" w:themeShade="80"/>
          <w:lang w:val="ru-RU"/>
        </w:rPr>
      </w:pPr>
      <w:r w:rsidRPr="0099129E">
        <w:rPr>
          <w:rFonts w:ascii="Verdana" w:hAnsi="Verdana" w:cs="Times New Roman"/>
          <w:b/>
          <w:color w:val="632423" w:themeColor="accent2" w:themeShade="80"/>
          <w:lang w:val="ru-RU"/>
        </w:rPr>
        <w:t xml:space="preserve">Из щук отличная 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ух</w:t>
      </w:r>
      <w:r w:rsidR="00093206">
        <w:rPr>
          <w:rFonts w:ascii="Verdana" w:hAnsi="Verdana" w:cs="Times New Roman"/>
          <w:b/>
          <w:i/>
          <w:color w:val="632423" w:themeColor="accent2" w:themeShade="80"/>
          <w:lang w:val="ru-RU"/>
        </w:rPr>
        <w:t>А</w:t>
      </w:r>
      <w:r w:rsidRPr="003C2100">
        <w:rPr>
          <w:rFonts w:ascii="Verdana" w:hAnsi="Verdana" w:cs="Times New Roman"/>
          <w:b/>
          <w:i/>
          <w:color w:val="632423" w:themeColor="accent2" w:themeShade="80"/>
          <w:lang w:val="ru-RU"/>
        </w:rPr>
        <w:t>!</w:t>
      </w:r>
    </w:p>
    <w:p w:rsidR="0099129E" w:rsidRDefault="0099129E" w:rsidP="0099129E">
      <w:pPr>
        <w:spacing w:after="0" w:line="240" w:lineRule="auto"/>
        <w:ind w:left="0"/>
        <w:jc w:val="both"/>
        <w:rPr>
          <w:color w:val="0000FF"/>
          <w:sz w:val="28"/>
          <w:szCs w:val="28"/>
          <w:lang w:val="ru-RU"/>
        </w:rPr>
      </w:pPr>
    </w:p>
    <w:p w:rsidR="003C2100" w:rsidRDefault="003C2100" w:rsidP="0099129E">
      <w:pPr>
        <w:spacing w:after="0" w:line="240" w:lineRule="auto"/>
        <w:ind w:left="0"/>
        <w:jc w:val="both"/>
        <w:rPr>
          <w:color w:val="0000FF"/>
          <w:sz w:val="28"/>
          <w:szCs w:val="28"/>
          <w:lang w:val="ru-RU"/>
        </w:rPr>
        <w:sectPr w:rsidR="003C2100" w:rsidSect="0099129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53F0A" w:rsidRDefault="00E53F0A" w:rsidP="00E53F0A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/>
        </w:rPr>
      </w:pPr>
      <w:r w:rsidRPr="00D64DE2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/>
        </w:rPr>
        <w:t>– А если в слове только 1 слог, ударение сможет изменить смысл этого слова?</w:t>
      </w:r>
    </w:p>
    <w:p w:rsidR="00B93F04" w:rsidRPr="00D64DE2" w:rsidRDefault="00B93F04" w:rsidP="00E53F0A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p w:rsidR="00E53F0A" w:rsidRDefault="00093206" w:rsidP="00B93F04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color w:val="0000FF"/>
          <w:sz w:val="28"/>
          <w:szCs w:val="28"/>
          <w:lang w:val="ru-RU"/>
        </w:rPr>
      </w:pPr>
      <w:r w:rsidRPr="00093206">
        <w:rPr>
          <w:color w:val="0000FF"/>
          <w:sz w:val="28"/>
          <w:szCs w:val="28"/>
          <w:lang w:val="ru-RU"/>
        </w:rPr>
        <w:t>В</w:t>
      </w:r>
      <w:r w:rsidR="00E53F0A" w:rsidRPr="00D64DE2">
        <w:rPr>
          <w:color w:val="0000FF"/>
          <w:sz w:val="28"/>
          <w:szCs w:val="28"/>
          <w:lang w:val="ru-RU"/>
        </w:rPr>
        <w:t>ыполним задание только, наоборот: по смыслу слова вы должны догадаться, куда падает ударение.</w:t>
      </w:r>
    </w:p>
    <w:p w:rsidR="00D64DE2" w:rsidRDefault="00D64DE2" w:rsidP="00E53F0A">
      <w:pPr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E53F0A">
        <w:rPr>
          <w:rFonts w:ascii="Times New Roman" w:hAnsi="Times New Roman" w:cs="Times New Roman"/>
          <w:color w:val="auto"/>
          <w:sz w:val="28"/>
          <w:szCs w:val="28"/>
          <w:highlight w:val="yellow"/>
          <w:lang w:val="ru-RU"/>
        </w:rPr>
        <w:t xml:space="preserve">Работа в 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  <w:lang w:val="ru-RU"/>
        </w:rPr>
        <w:t>группах</w:t>
      </w:r>
      <w:r w:rsidR="003C210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3C2100"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 на планшетах пары предложений)</w:t>
      </w:r>
    </w:p>
    <w:p w:rsidR="003C2100" w:rsidRPr="003C2100" w:rsidRDefault="003C2100" w:rsidP="00E53F0A">
      <w:pPr>
        <w:spacing w:after="0" w:line="240" w:lineRule="auto"/>
        <w:ind w:left="0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/>
        </w:rPr>
      </w:pPr>
      <w:r w:rsidRPr="00D64DE2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/>
        </w:rPr>
        <w:t xml:space="preserve">– </w:t>
      </w:r>
      <w:r w:rsidRPr="003C2100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/>
        </w:rPr>
        <w:t>Подчеркните одинаковые по написанию слова. Поставьте в них знак ударения</w:t>
      </w:r>
      <w:r w:rsidR="00B93F04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/>
        </w:rPr>
        <w:t>, объясните ваш выбор</w:t>
      </w:r>
      <w:r w:rsidRPr="003C2100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/>
        </w:rPr>
        <w:t>.</w:t>
      </w:r>
    </w:p>
    <w:p w:rsidR="003C2100" w:rsidRDefault="003C2100" w:rsidP="00E53F0A">
      <w:pPr>
        <w:spacing w:after="0" w:line="240" w:lineRule="auto"/>
        <w:ind w:left="3119"/>
        <w:rPr>
          <w:rFonts w:ascii="Verdana" w:eastAsia="Calibri" w:hAnsi="Verdana" w:cs="Times New Roman"/>
          <w:b/>
          <w:color w:val="632423"/>
          <w:lang w:val="ru-RU"/>
        </w:rPr>
        <w:sectPr w:rsidR="003C2100" w:rsidSect="00960FA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53F0A" w:rsidRPr="003C2100" w:rsidRDefault="00E53F0A" w:rsidP="003C2100">
      <w:pPr>
        <w:spacing w:after="0" w:line="240" w:lineRule="auto"/>
        <w:ind w:left="0"/>
        <w:rPr>
          <w:rFonts w:ascii="Verdana" w:eastAsia="Calibri" w:hAnsi="Verdana" w:cs="Times New Roman"/>
          <w:b/>
          <w:color w:val="632423"/>
          <w:lang w:val="ru-RU"/>
        </w:rPr>
      </w:pPr>
      <w:r w:rsidRPr="003C2100">
        <w:rPr>
          <w:rFonts w:ascii="Verdana" w:eastAsia="Calibri" w:hAnsi="Verdana" w:cs="Times New Roman"/>
          <w:b/>
          <w:color w:val="632423"/>
          <w:lang w:val="ru-RU"/>
        </w:rPr>
        <w:t xml:space="preserve">1 ряд      </w:t>
      </w:r>
    </w:p>
    <w:p w:rsidR="0099129E" w:rsidRPr="003C2100" w:rsidRDefault="0099129E" w:rsidP="003C2100">
      <w:pPr>
        <w:spacing w:after="0" w:line="240" w:lineRule="auto"/>
        <w:ind w:left="0"/>
        <w:rPr>
          <w:rFonts w:ascii="Verdana" w:eastAsia="Calibri" w:hAnsi="Verdana" w:cs="Times New Roman"/>
          <w:b/>
          <w:color w:val="632423"/>
          <w:lang w:val="ru-RU"/>
        </w:rPr>
      </w:pPr>
      <w:r w:rsidRPr="003C2100">
        <w:rPr>
          <w:rFonts w:ascii="Verdana" w:eastAsia="Calibri" w:hAnsi="Verdana" w:cs="Times New Roman"/>
          <w:b/>
          <w:color w:val="632423"/>
          <w:lang w:val="ru-RU"/>
        </w:rPr>
        <w:t>Ухо - это орган слуха.</w:t>
      </w:r>
    </w:p>
    <w:p w:rsidR="0099129E" w:rsidRPr="003C2100" w:rsidRDefault="002529B9" w:rsidP="003C2100">
      <w:pPr>
        <w:spacing w:after="0" w:line="240" w:lineRule="auto"/>
        <w:ind w:left="0"/>
        <w:rPr>
          <w:rFonts w:ascii="Verdana" w:eastAsia="Calibri" w:hAnsi="Verdana" w:cs="Times New Roman"/>
          <w:b/>
          <w:color w:val="632423"/>
          <w:lang w:val="ru-RU"/>
        </w:rPr>
      </w:pPr>
      <w:r w:rsidRPr="003C2100">
        <w:rPr>
          <w:rFonts w:ascii="Verdana" w:eastAsia="Calibri" w:hAnsi="Verdana" w:cs="Times New Roman"/>
          <w:b/>
          <w:color w:val="632423"/>
          <w:lang w:val="ru-RU"/>
        </w:rPr>
        <w:t>В зале звучал орган</w:t>
      </w:r>
      <w:r w:rsidR="0099129E" w:rsidRPr="003C2100">
        <w:rPr>
          <w:rFonts w:ascii="Verdana" w:eastAsia="Calibri" w:hAnsi="Verdana" w:cs="Times New Roman"/>
          <w:b/>
          <w:color w:val="632423"/>
          <w:lang w:val="ru-RU"/>
        </w:rPr>
        <w:t>.</w:t>
      </w:r>
    </w:p>
    <w:p w:rsidR="003C2100" w:rsidRPr="003C2100" w:rsidRDefault="003C2100" w:rsidP="003C2100">
      <w:pPr>
        <w:spacing w:after="0" w:line="240" w:lineRule="auto"/>
        <w:ind w:left="0"/>
        <w:rPr>
          <w:rFonts w:ascii="Verdana" w:eastAsia="Calibri" w:hAnsi="Verdana" w:cs="Times New Roman"/>
          <w:b/>
          <w:color w:val="632423"/>
          <w:lang w:val="ru-RU"/>
        </w:rPr>
      </w:pPr>
    </w:p>
    <w:p w:rsidR="00E53F0A" w:rsidRPr="003C2100" w:rsidRDefault="00E53F0A" w:rsidP="003C2100">
      <w:pPr>
        <w:spacing w:after="0" w:line="240" w:lineRule="auto"/>
        <w:ind w:left="0"/>
        <w:rPr>
          <w:rFonts w:ascii="Verdana" w:eastAsia="Calibri" w:hAnsi="Verdana" w:cs="Times New Roman"/>
          <w:b/>
          <w:color w:val="632423"/>
          <w:lang w:val="ru-RU"/>
        </w:rPr>
      </w:pPr>
      <w:r w:rsidRPr="003C2100">
        <w:rPr>
          <w:rFonts w:ascii="Verdana" w:eastAsia="Calibri" w:hAnsi="Verdana" w:cs="Times New Roman"/>
          <w:b/>
          <w:color w:val="632423"/>
          <w:lang w:val="ru-RU"/>
        </w:rPr>
        <w:t>2 ряд      </w:t>
      </w:r>
    </w:p>
    <w:p w:rsidR="00E53F0A" w:rsidRPr="003C2100" w:rsidRDefault="00E53F0A" w:rsidP="003C2100">
      <w:pPr>
        <w:spacing w:after="0" w:line="240" w:lineRule="auto"/>
        <w:ind w:left="0"/>
        <w:rPr>
          <w:rFonts w:ascii="Verdana" w:eastAsia="Calibri" w:hAnsi="Verdana" w:cs="Times New Roman"/>
          <w:b/>
          <w:color w:val="632423"/>
          <w:lang w:val="ru-RU"/>
        </w:rPr>
      </w:pPr>
      <w:r w:rsidRPr="003C2100">
        <w:rPr>
          <w:rFonts w:ascii="Verdana" w:eastAsia="Calibri" w:hAnsi="Verdana" w:cs="Times New Roman"/>
          <w:b/>
          <w:color w:val="632423"/>
          <w:lang w:val="ru-RU"/>
        </w:rPr>
        <w:t>Дети пили молоко.</w:t>
      </w:r>
      <w:r w:rsidRPr="003C2100">
        <w:rPr>
          <w:rFonts w:ascii="Verdana" w:eastAsia="Calibri" w:hAnsi="Verdana" w:cs="Times New Roman"/>
          <w:b/>
          <w:color w:val="632423"/>
          <w:lang w:val="ru-RU"/>
        </w:rPr>
        <w:br/>
        <w:t>Пили бревно ровно.</w:t>
      </w:r>
    </w:p>
    <w:p w:rsidR="00E53F0A" w:rsidRPr="003C2100" w:rsidRDefault="00E53F0A" w:rsidP="003C2100">
      <w:pPr>
        <w:spacing w:after="0" w:line="240" w:lineRule="auto"/>
        <w:ind w:left="0"/>
        <w:rPr>
          <w:rFonts w:ascii="Verdana" w:eastAsia="Calibri" w:hAnsi="Verdana" w:cs="Times New Roman"/>
          <w:b/>
          <w:color w:val="632423"/>
          <w:lang w:val="ru-RU"/>
        </w:rPr>
      </w:pPr>
      <w:r w:rsidRPr="003C2100">
        <w:rPr>
          <w:rFonts w:ascii="Verdana" w:eastAsia="Calibri" w:hAnsi="Verdana" w:cs="Times New Roman"/>
          <w:b/>
          <w:color w:val="632423"/>
          <w:lang w:val="ru-RU"/>
        </w:rPr>
        <w:t xml:space="preserve">3 ряд      </w:t>
      </w:r>
    </w:p>
    <w:p w:rsidR="00E53F0A" w:rsidRPr="003C2100" w:rsidRDefault="0099129E" w:rsidP="003C2100">
      <w:pPr>
        <w:spacing w:after="0" w:line="240" w:lineRule="auto"/>
        <w:ind w:left="0"/>
        <w:rPr>
          <w:rFonts w:ascii="Verdana" w:eastAsia="Calibri" w:hAnsi="Verdana" w:cs="Times New Roman"/>
          <w:b/>
          <w:color w:val="632423"/>
          <w:lang w:val="ru-RU"/>
        </w:rPr>
      </w:pPr>
      <w:r w:rsidRPr="003C2100">
        <w:rPr>
          <w:rFonts w:ascii="Verdana" w:eastAsia="Calibri" w:hAnsi="Verdana" w:cs="Times New Roman"/>
          <w:b/>
          <w:color w:val="632423"/>
          <w:lang w:val="ru-RU"/>
        </w:rPr>
        <w:t>Учить уроки просто мука</w:t>
      </w:r>
      <w:r w:rsidR="00E53F0A" w:rsidRPr="003C2100">
        <w:rPr>
          <w:rFonts w:ascii="Verdana" w:eastAsia="Calibri" w:hAnsi="Verdana" w:cs="Times New Roman"/>
          <w:b/>
          <w:color w:val="632423"/>
          <w:lang w:val="ru-RU"/>
        </w:rPr>
        <w:t>.</w:t>
      </w:r>
      <w:r w:rsidR="00E53F0A" w:rsidRPr="003C2100">
        <w:rPr>
          <w:rFonts w:ascii="Verdana" w:eastAsia="Calibri" w:hAnsi="Verdana" w:cs="Times New Roman"/>
          <w:b/>
          <w:color w:val="632423"/>
          <w:lang w:val="ru-RU"/>
        </w:rPr>
        <w:br/>
      </w:r>
      <w:r w:rsidRPr="003C2100">
        <w:rPr>
          <w:rFonts w:ascii="Verdana" w:eastAsia="Calibri" w:hAnsi="Verdana" w:cs="Times New Roman"/>
          <w:b/>
          <w:color w:val="632423"/>
          <w:lang w:val="ru-RU"/>
        </w:rPr>
        <w:t>На пол сыплется мука</w:t>
      </w:r>
      <w:r w:rsidR="00E53F0A" w:rsidRPr="003C2100">
        <w:rPr>
          <w:rFonts w:ascii="Verdana" w:eastAsia="Calibri" w:hAnsi="Verdana" w:cs="Times New Roman"/>
          <w:b/>
          <w:color w:val="632423"/>
          <w:lang w:val="ru-RU"/>
        </w:rPr>
        <w:t>.</w:t>
      </w:r>
    </w:p>
    <w:p w:rsidR="003C2100" w:rsidRDefault="003C2100" w:rsidP="008A3644">
      <w:pPr>
        <w:spacing w:after="0" w:line="240" w:lineRule="auto"/>
        <w:ind w:left="0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sectPr w:rsidR="003C2100" w:rsidSect="003C210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9129E" w:rsidRDefault="0099129E" w:rsidP="008A3644">
      <w:pPr>
        <w:spacing w:after="0" w:line="240" w:lineRule="auto"/>
        <w:ind w:left="0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616281" w:rsidRDefault="00616281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616281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Вывод:</w:t>
      </w:r>
      <w:r w:rsidRPr="00616281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314A13" w:rsidRPr="00616281" w:rsidRDefault="00616281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616281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УДАРЕНИЕ ПОМОГАЕТ РАЗЛИЧАТЬ  ЛЕКСИЧЕСКОЕ ЗНАЧЕНИЕ </w:t>
      </w:r>
      <w:r w:rsidR="00080DF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ОДИНАКОВЫХ ПО НАПИСАНИЮ СЛОВ</w:t>
      </w:r>
      <w:r w:rsidRPr="00616281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</w:t>
      </w:r>
    </w:p>
    <w:p w:rsidR="0071486B" w:rsidRDefault="0071486B" w:rsidP="00C67DAD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1486B" w:rsidRDefault="006958F2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5. </w:t>
      </w:r>
      <w:r w:rsidR="00314A13" w:rsidRPr="0071486B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Разгадка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третьего</w:t>
      </w:r>
      <w:r w:rsidR="00314A13" w:rsidRPr="0071486B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 секрета.</w:t>
      </w:r>
      <w:r w:rsidR="0071486B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 Подвижность русского ударения</w:t>
      </w:r>
      <w:r w:rsidR="00314A13"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99129E" w:rsidRDefault="0099129E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9129E" w:rsidRPr="00093206" w:rsidRDefault="0099129E" w:rsidP="00093206">
      <w:pPr>
        <w:spacing w:after="0" w:line="240" w:lineRule="auto"/>
        <w:ind w:left="2835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Обдумать надо мысль, а лишь потом писать!</w:t>
      </w:r>
    </w:p>
    <w:p w:rsidR="0099129E" w:rsidRPr="00093206" w:rsidRDefault="0099129E" w:rsidP="00093206">
      <w:pPr>
        <w:spacing w:after="0" w:line="240" w:lineRule="auto"/>
        <w:ind w:left="2835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Пока неясно вам, что вы сказать хотите,</w:t>
      </w:r>
    </w:p>
    <w:p w:rsidR="0099129E" w:rsidRPr="00093206" w:rsidRDefault="0099129E" w:rsidP="00093206">
      <w:pPr>
        <w:spacing w:after="0" w:line="240" w:lineRule="auto"/>
        <w:ind w:left="2835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Простых и точных слов напрасно не ищите;</w:t>
      </w:r>
    </w:p>
    <w:p w:rsidR="0099129E" w:rsidRPr="00093206" w:rsidRDefault="0099129E" w:rsidP="00093206">
      <w:pPr>
        <w:spacing w:after="0" w:line="240" w:lineRule="auto"/>
        <w:ind w:left="2835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Но если замысел у вас в уме готов,</w:t>
      </w:r>
    </w:p>
    <w:p w:rsidR="0099129E" w:rsidRPr="00093206" w:rsidRDefault="0099129E" w:rsidP="00093206">
      <w:pPr>
        <w:spacing w:after="0" w:line="240" w:lineRule="auto"/>
        <w:ind w:left="2835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Вам нужные слова придут на первый зов.</w:t>
      </w:r>
    </w:p>
    <w:p w:rsidR="0099129E" w:rsidRDefault="0099129E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6958F2" w:rsidRDefault="006958F2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(на доске)</w:t>
      </w:r>
    </w:p>
    <w:p w:rsidR="00616281" w:rsidRPr="00D64DE2" w:rsidRDefault="00756145" w:rsidP="00D64DE2">
      <w:pPr>
        <w:spacing w:after="0" w:line="240" w:lineRule="auto"/>
        <w:ind w:left="0"/>
        <w:rPr>
          <w:rFonts w:ascii="Propisi" w:hAnsi="Propisi" w:cs="Times New Roman"/>
          <w:b/>
          <w:color w:val="auto"/>
          <w:sz w:val="52"/>
          <w:szCs w:val="52"/>
          <w:lang w:val="ru-RU"/>
        </w:rPr>
      </w:pPr>
      <w:r>
        <w:rPr>
          <w:rFonts w:ascii="Propisi" w:hAnsi="Propisi" w:cs="Times New Roman"/>
          <w:b/>
          <w:color w:val="auto"/>
          <w:sz w:val="52"/>
          <w:szCs w:val="52"/>
          <w:lang w:val="ru-RU"/>
        </w:rPr>
        <w:t>Зебры  ж . вут  ст . дами. Они  питают</w:t>
      </w:r>
      <w:r w:rsidRPr="0009599C">
        <w:rPr>
          <w:rFonts w:ascii="Propisi" w:hAnsi="Propisi" w:cs="Times New Roman"/>
          <w:b/>
          <w:color w:val="auto"/>
          <w:sz w:val="52"/>
          <w:szCs w:val="52"/>
          <w:u w:val="single"/>
          <w:lang w:val="ru-RU"/>
        </w:rPr>
        <w:t>ся</w:t>
      </w:r>
      <w:r>
        <w:rPr>
          <w:rFonts w:ascii="Propisi" w:hAnsi="Propisi" w:cs="Times New Roman"/>
          <w:b/>
          <w:color w:val="auto"/>
          <w:sz w:val="52"/>
          <w:szCs w:val="52"/>
          <w:lang w:val="ru-RU"/>
        </w:rPr>
        <w:t xml:space="preserve">  тр . вой.</w:t>
      </w:r>
    </w:p>
    <w:p w:rsidR="00616281" w:rsidRDefault="00616281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Прочитайте предложение. Поставьте ударение в словах.</w:t>
      </w:r>
    </w:p>
    <w:p w:rsidR="00616281" w:rsidRPr="003C2100" w:rsidRDefault="00616281" w:rsidP="008A3644">
      <w:pPr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Какие буквы пропущены в записи? </w:t>
      </w:r>
      <w:r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</w:t>
      </w:r>
      <w:r w:rsidR="003C2100"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Б</w:t>
      </w:r>
      <w:r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езударные гласные</w:t>
      </w:r>
      <w:r w:rsidR="00756145"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, гласные в устойчивых сочетаниях</w:t>
      </w:r>
      <w:r w:rsidR="0009599C"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с </w:t>
      </w:r>
      <w:r w:rsidR="00756145"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шипящи</w:t>
      </w:r>
      <w:r w:rsidR="0009599C"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ми</w:t>
      </w:r>
      <w:r w:rsidRPr="003C210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)</w:t>
      </w:r>
    </w:p>
    <w:p w:rsidR="00616281" w:rsidRDefault="00616281" w:rsidP="008A3644">
      <w:pPr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Как </w:t>
      </w:r>
      <w:r w:rsidR="003C2100"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определить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букву для записи слов?</w:t>
      </w:r>
      <w:r w:rsidR="00295DC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95DC8" w:rsidRPr="00295DC8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(Подобрать проверочное слово)</w:t>
      </w:r>
    </w:p>
    <w:p w:rsidR="00295DC8" w:rsidRDefault="00295DC8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95DC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Выпишем слова с пропущенными буквами в паре с проверочным словом</w:t>
      </w:r>
      <w:r w:rsidR="003E22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определим, какая гласная пропущена в корнях слов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295DC8" w:rsidRPr="00253D09" w:rsidRDefault="00D64DE2" w:rsidP="00253D09">
      <w:pPr>
        <w:spacing w:after="0" w:line="240" w:lineRule="auto"/>
        <w:ind w:left="0"/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</w:pPr>
      <w:r w:rsidRPr="00253D09">
        <w:rPr>
          <w:rFonts w:ascii="Times New Roman" w:hAnsi="Times New Roman" w:cs="Times New Roman"/>
          <w:i/>
          <w:color w:val="auto"/>
          <w:sz w:val="28"/>
          <w:szCs w:val="28"/>
          <w:highlight w:val="yellow"/>
          <w:lang w:val="ru-RU"/>
        </w:rPr>
        <w:t>(на доске</w:t>
      </w:r>
      <w:r w:rsidRPr="00D64DE2">
        <w:rPr>
          <w:rFonts w:ascii="Times New Roman" w:hAnsi="Times New Roman" w:cs="Times New Roman"/>
          <w:i/>
          <w:color w:val="auto"/>
          <w:sz w:val="28"/>
          <w:szCs w:val="28"/>
          <w:highlight w:val="yellow"/>
          <w:lang w:val="ru-RU"/>
        </w:rPr>
        <w:t>)</w:t>
      </w:r>
      <w:r w:rsidR="00253D09">
        <w:rPr>
          <w:rFonts w:ascii="Times New Roman" w:hAnsi="Times New Roman" w:cs="Times New Roman"/>
          <w:i/>
          <w:color w:val="auto"/>
          <w:sz w:val="28"/>
          <w:szCs w:val="28"/>
          <w:highlight w:val="yellow"/>
          <w:lang w:val="ru-RU"/>
        </w:rPr>
        <w:t xml:space="preserve"> </w:t>
      </w:r>
      <w:r w:rsidR="00253D09" w:rsidRPr="00253D09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ab/>
      </w:r>
      <w:r w:rsidR="00253D09" w:rsidRPr="00253D09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ab/>
      </w:r>
      <w:r w:rsidR="00756145" w:rsidRPr="00253D09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>живут - жил</w:t>
      </w:r>
    </w:p>
    <w:p w:rsidR="0099129E" w:rsidRPr="00253D09" w:rsidRDefault="00093206" w:rsidP="00253D09">
      <w:pPr>
        <w:spacing w:after="0" w:line="240" w:lineRule="auto"/>
        <w:ind w:left="0"/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</w:pPr>
      <w:r>
        <w:rPr>
          <w:rFonts w:ascii="Propisi" w:hAnsi="Propisi" w:cs="Times New Roman"/>
          <w:b/>
          <w:color w:val="auto"/>
          <w:sz w:val="52"/>
          <w:szCs w:val="52"/>
          <w:lang w:val="ru-RU"/>
        </w:rPr>
        <w:tab/>
      </w:r>
      <w:r>
        <w:rPr>
          <w:rFonts w:ascii="Propisi" w:hAnsi="Propisi" w:cs="Times New Roman"/>
          <w:b/>
          <w:color w:val="auto"/>
          <w:sz w:val="52"/>
          <w:szCs w:val="52"/>
          <w:lang w:val="ru-RU"/>
        </w:rPr>
        <w:tab/>
      </w:r>
      <w:r>
        <w:rPr>
          <w:rFonts w:ascii="Propisi" w:hAnsi="Propisi" w:cs="Times New Roman"/>
          <w:b/>
          <w:color w:val="auto"/>
          <w:sz w:val="52"/>
          <w:szCs w:val="52"/>
          <w:lang w:val="ru-RU"/>
        </w:rPr>
        <w:tab/>
      </w:r>
      <w:r w:rsidR="00756145" w:rsidRPr="00253D09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>стадами - стадо</w:t>
      </w:r>
    </w:p>
    <w:p w:rsidR="0099129E" w:rsidRPr="00253D09" w:rsidRDefault="00093206" w:rsidP="00253D09">
      <w:pPr>
        <w:spacing w:after="0" w:line="240" w:lineRule="auto"/>
        <w:ind w:left="0"/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</w:pPr>
      <w:r>
        <w:rPr>
          <w:rFonts w:ascii="Propisi" w:hAnsi="Propisi" w:cs="Times New Roman"/>
          <w:b/>
          <w:color w:val="auto"/>
          <w:sz w:val="52"/>
          <w:szCs w:val="52"/>
          <w:lang w:val="ru-RU"/>
        </w:rPr>
        <w:tab/>
      </w:r>
      <w:r>
        <w:rPr>
          <w:rFonts w:ascii="Propisi" w:hAnsi="Propisi" w:cs="Times New Roman"/>
          <w:b/>
          <w:color w:val="auto"/>
          <w:sz w:val="52"/>
          <w:szCs w:val="52"/>
          <w:lang w:val="ru-RU"/>
        </w:rPr>
        <w:tab/>
      </w:r>
      <w:r>
        <w:rPr>
          <w:rFonts w:ascii="Propisi" w:hAnsi="Propisi" w:cs="Times New Roman"/>
          <w:b/>
          <w:color w:val="auto"/>
          <w:sz w:val="52"/>
          <w:szCs w:val="52"/>
          <w:lang w:val="ru-RU"/>
        </w:rPr>
        <w:tab/>
      </w:r>
      <w:r w:rsidR="0099129E" w:rsidRPr="00253D09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>травой-травы</w:t>
      </w:r>
    </w:p>
    <w:p w:rsidR="00253D09" w:rsidRDefault="00295DC8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="00253D0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Выделим корень. </w:t>
      </w:r>
    </w:p>
    <w:p w:rsidR="00253D09" w:rsidRDefault="00253D09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="00295DC8">
        <w:rPr>
          <w:rFonts w:ascii="Times New Roman" w:hAnsi="Times New Roman" w:cs="Times New Roman"/>
          <w:color w:val="auto"/>
          <w:sz w:val="28"/>
          <w:szCs w:val="28"/>
          <w:lang w:val="ru-RU"/>
        </w:rPr>
        <w:t>Поставим ударение и соединим гласные в ударных и безударных слогах.</w:t>
      </w:r>
    </w:p>
    <w:p w:rsidR="00295DC8" w:rsidRDefault="00295DC8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Что изменилось в словах? </w:t>
      </w:r>
      <w:r w:rsidRPr="00295DC8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</w:t>
      </w:r>
      <w:r w:rsidR="00253D09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У</w:t>
      </w:r>
      <w:r w:rsidRPr="00295DC8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дарение )</w:t>
      </w:r>
    </w:p>
    <w:p w:rsidR="00295DC8" w:rsidRDefault="00295DC8" w:rsidP="008A3644">
      <w:pPr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Что осталось без изменений? (</w:t>
      </w:r>
      <w:r w:rsidR="00253D09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Г</w:t>
      </w:r>
      <w:r w:rsidRPr="00295DC8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ласная в корне)</w:t>
      </w:r>
    </w:p>
    <w:p w:rsidR="00D64DE2" w:rsidRDefault="00D64DE2" w:rsidP="00D64DE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Прочитаем сведения</w:t>
      </w: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958F2">
        <w:rPr>
          <w:rFonts w:ascii="Times New Roman" w:hAnsi="Times New Roman" w:cs="Times New Roman"/>
          <w:color w:val="auto"/>
          <w:sz w:val="28"/>
          <w:szCs w:val="28"/>
          <w:highlight w:val="yellow"/>
          <w:lang w:val="ru-RU"/>
        </w:rPr>
        <w:t>рубрики «Обратите внимание!» (учебник, с. 70).</w:t>
      </w: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D64DE2" w:rsidRDefault="00D64DE2" w:rsidP="008A3644">
      <w:pPr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</w:p>
    <w:p w:rsidR="00295DC8" w:rsidRPr="0099129E" w:rsidRDefault="00295DC8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99129E">
        <w:rPr>
          <w:rFonts w:ascii="Times New Roman" w:hAnsi="Times New Roman" w:cs="Times New Roman"/>
          <w:b/>
          <w:color w:val="auto"/>
          <w:sz w:val="28"/>
          <w:szCs w:val="28"/>
          <w:highlight w:val="cyan"/>
          <w:lang w:val="ru-RU"/>
        </w:rPr>
        <w:t>- Запишем предложение, вставляя пропущенные безударные гласные.</w:t>
      </w:r>
    </w:p>
    <w:p w:rsidR="00295DC8" w:rsidRPr="00616281" w:rsidRDefault="00295DC8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</w:p>
    <w:p w:rsidR="00960FAF" w:rsidRPr="00253D09" w:rsidRDefault="00B7027C" w:rsidP="008A3644">
      <w:pPr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="00314A13"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Когда ударение может переходить с одного слога на другой? </w:t>
      </w:r>
      <w:r w:rsidR="003E2248" w:rsidRPr="00253D09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(При изменении лексического значения или при проверке безударных гласных)</w:t>
      </w:r>
    </w:p>
    <w:p w:rsidR="00B7027C" w:rsidRPr="00B7027C" w:rsidRDefault="00B7027C" w:rsidP="008A3644">
      <w:pPr>
        <w:spacing w:after="0" w:line="240" w:lineRule="auto"/>
        <w:ind w:left="0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  <w:r w:rsidRPr="00B7027C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Вывод:</w:t>
      </w:r>
    </w:p>
    <w:p w:rsidR="00960FAF" w:rsidRPr="00B7027C" w:rsidRDefault="00B7027C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B7027C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ПРИ ПРОВЕРКЕ НАПИСАНИЯ СЛОВ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С БЕЗУДАРНОЙ ГЛАСНОЙ</w:t>
      </w:r>
      <w:r w:rsidRPr="00B7027C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ИСПОЛЬЗУЕТСЯ СВОЙСТВО ПОДВИЖНОСТИ УДАРЕНИЯ В СЛОВЕ. </w:t>
      </w:r>
    </w:p>
    <w:p w:rsidR="00960FAF" w:rsidRDefault="00903D2C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 w:eastAsia="ru-RU" w:bidi="ar-SA"/>
        </w:rPr>
        <w:pict>
          <v:rect id="_x0000_s1062" style="position:absolute;margin-left:285pt;margin-top:2.75pt;width:237pt;height:71.25pt;z-index:251699200">
            <v:textbox>
              <w:txbxContent>
                <w:p w:rsidR="00253D09" w:rsidRDefault="00253D09" w:rsidP="00253D09">
                  <w:p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1) </w:t>
                  </w:r>
                  <w:r w:rsidR="00023283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Разноместное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</w:p>
                <w:p w:rsidR="00253D09" w:rsidRDefault="00253D09" w:rsidP="00253D09">
                  <w:p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2) Определяет лексическое значение слов.</w:t>
                  </w:r>
                </w:p>
                <w:p w:rsidR="00253D09" w:rsidRPr="00253D09" w:rsidRDefault="00253D09" w:rsidP="00253D09">
                  <w:p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3) Подвижное.</w:t>
                  </w:r>
                </w:p>
              </w:txbxContent>
            </v:textbox>
          </v:rect>
        </w:pict>
      </w:r>
    </w:p>
    <w:p w:rsidR="00314A13" w:rsidRPr="008F196E" w:rsidRDefault="00E53F0A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4.Культура речи</w:t>
      </w:r>
      <w:r w:rsidR="00314A13" w:rsidRPr="008F196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Орфоэпические нормы.</w:t>
      </w:r>
    </w:p>
    <w:p w:rsidR="00314A13" w:rsidRDefault="006958F2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="00E76EEF">
        <w:rPr>
          <w:rFonts w:ascii="Times New Roman" w:hAnsi="Times New Roman" w:cs="Times New Roman"/>
          <w:color w:val="auto"/>
          <w:sz w:val="28"/>
          <w:szCs w:val="28"/>
          <w:lang w:val="ru-RU"/>
        </w:rPr>
        <w:t>Повторим секреты русского ударения</w:t>
      </w:r>
      <w:r w:rsidR="00E53F0A">
        <w:rPr>
          <w:rFonts w:ascii="Times New Roman" w:hAnsi="Times New Roman" w:cs="Times New Roman"/>
          <w:color w:val="auto"/>
          <w:sz w:val="28"/>
          <w:szCs w:val="28"/>
          <w:lang w:val="ru-RU"/>
        </w:rPr>
        <w:t>. Оно...</w:t>
      </w:r>
    </w:p>
    <w:p w:rsidR="00E53F0A" w:rsidRDefault="00E53F0A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53D09" w:rsidRDefault="00253D09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D64DE2" w:rsidRDefault="00E53F0A" w:rsidP="00E006B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="00E76EEF">
        <w:rPr>
          <w:rFonts w:ascii="Times New Roman" w:hAnsi="Times New Roman" w:cs="Times New Roman"/>
          <w:color w:val="auto"/>
          <w:sz w:val="28"/>
          <w:szCs w:val="28"/>
          <w:lang w:val="ru-RU"/>
        </w:rPr>
        <w:t>Русский язык очень ярок, богат и разнообразен. Зачастую,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разговорной речи люди делают ошибки </w:t>
      </w:r>
      <w:r w:rsidR="00E76EE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постановку ударения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произношении.</w:t>
      </w:r>
      <w:r w:rsidR="00E76EE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Исправить это или уточнить правильное произношение помогает орфоэпический словарь.</w:t>
      </w:r>
      <w:r w:rsidR="00E006B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E006B1" w:rsidRDefault="00D64DE2" w:rsidP="00E006B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Сущест</w:t>
      </w:r>
      <w:r w:rsidR="00E006B1" w:rsidRPr="00E006B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вуют определённые нормы произношения: </w:t>
      </w:r>
    </w:p>
    <w:p w:rsidR="00E006B1" w:rsidRPr="00E006B1" w:rsidRDefault="00E006B1" w:rsidP="00E006B1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006B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неправильно говорить звоIнит, а правильно — звониIт.</w:t>
      </w:r>
    </w:p>
    <w:p w:rsidR="00E53F0A" w:rsidRDefault="00E53F0A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76EEF" w:rsidRDefault="00E76EEF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Попробуем правильно употребить слова в речи, назвав предметы:</w:t>
      </w:r>
    </w:p>
    <w:p w:rsidR="00E53F0A" w:rsidRPr="006D7D26" w:rsidRDefault="00903D2C" w:rsidP="008A3644">
      <w:pPr>
        <w:spacing w:after="0" w:line="240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noProof/>
          <w:color w:val="auto"/>
          <w:sz w:val="28"/>
          <w:szCs w:val="28"/>
          <w:lang w:val="ru-RU" w:eastAsia="ru-RU" w:bidi="ar-SA"/>
        </w:rPr>
        <w:pict>
          <v:rect id="_x0000_s1063" style="position:absolute;margin-left:71.25pt;margin-top:2.3pt;width:323.25pt;height:30.1pt;z-index:251700224">
            <v:textbox>
              <w:txbxContent>
                <w:p w:rsidR="00253D09" w:rsidRDefault="00253D09">
                  <w:pPr>
                    <w:ind w:left="0"/>
                  </w:pPr>
                  <w:r w:rsidRPr="00E76EEF">
                    <w:rPr>
                      <w:color w:val="auto"/>
                      <w:sz w:val="32"/>
                      <w:szCs w:val="32"/>
                      <w:lang w:val="ru-RU"/>
                    </w:rPr>
                    <w:t>св</w:t>
                  </w:r>
                  <w:r w:rsidRPr="00E76EEF">
                    <w:rPr>
                      <w:rStyle w:val="HTML"/>
                      <w:rFonts w:asciiTheme="minorHAnsi" w:eastAsiaTheme="majorEastAsia" w:hAnsiTheme="minorHAnsi"/>
                      <w:color w:val="auto"/>
                      <w:sz w:val="32"/>
                      <w:szCs w:val="32"/>
                      <w:lang w:val="ru-RU"/>
                    </w:rPr>
                    <w:t>ё</w:t>
                  </w:r>
                  <w:r w:rsidRPr="00E76EEF">
                    <w:rPr>
                      <w:color w:val="auto"/>
                      <w:sz w:val="32"/>
                      <w:szCs w:val="32"/>
                      <w:lang w:val="ru-RU"/>
                    </w:rPr>
                    <w:t>кла          щав</w:t>
                  </w:r>
                  <w:r w:rsidRPr="00E76EEF">
                    <w:rPr>
                      <w:rStyle w:val="HTML"/>
                      <w:rFonts w:asciiTheme="minorHAnsi" w:eastAsiaTheme="majorEastAsia" w:hAnsiTheme="minorHAnsi"/>
                      <w:color w:val="auto"/>
                      <w:sz w:val="32"/>
                      <w:szCs w:val="32"/>
                      <w:lang w:val="ru-RU"/>
                    </w:rPr>
                    <w:t>е</w:t>
                  </w:r>
                  <w:r w:rsidRPr="00E76EEF">
                    <w:rPr>
                      <w:color w:val="auto"/>
                      <w:sz w:val="32"/>
                      <w:szCs w:val="32"/>
                      <w:lang w:val="ru-RU"/>
                    </w:rPr>
                    <w:t>ль</w:t>
                  </w:r>
                  <w:r>
                    <w:rPr>
                      <w:color w:val="auto"/>
                      <w:sz w:val="32"/>
                      <w:szCs w:val="32"/>
                      <w:lang w:val="ru-RU"/>
                    </w:rPr>
                    <w:t xml:space="preserve">             </w:t>
                  </w:r>
                  <w:r w:rsidRPr="00E76EEF">
                    <w:rPr>
                      <w:color w:val="auto"/>
                      <w:sz w:val="32"/>
                      <w:szCs w:val="32"/>
                      <w:lang w:val="ru-RU"/>
                    </w:rPr>
                    <w:t xml:space="preserve"> </w:t>
                  </w:r>
                  <w:r w:rsidR="00917604">
                    <w:rPr>
                      <w:color w:val="auto"/>
                      <w:sz w:val="32"/>
                      <w:szCs w:val="32"/>
                      <w:lang w:val="ru-RU"/>
                    </w:rPr>
                    <w:t>т</w:t>
                  </w:r>
                  <w:r w:rsidR="00917604" w:rsidRPr="00917604">
                    <w:rPr>
                      <w:rStyle w:val="HTML"/>
                      <w:rFonts w:asciiTheme="minorHAnsi" w:eastAsiaTheme="majorEastAsia" w:hAnsiTheme="minorHAnsi"/>
                      <w:color w:val="auto"/>
                      <w:sz w:val="32"/>
                      <w:szCs w:val="32"/>
                    </w:rPr>
                    <w:t>о</w:t>
                  </w:r>
                  <w:r w:rsidR="00917604">
                    <w:rPr>
                      <w:color w:val="auto"/>
                      <w:sz w:val="32"/>
                      <w:szCs w:val="32"/>
                      <w:lang w:val="ru-RU"/>
                    </w:rPr>
                    <w:t>рты</w:t>
                  </w:r>
                </w:p>
              </w:txbxContent>
            </v:textbox>
          </v:rect>
        </w:pict>
      </w:r>
      <w:r w:rsidR="00E53F0A" w:rsidRPr="006D7D2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</w:t>
      </w:r>
      <w:r w:rsidR="00917604" w:rsidRPr="006D7D2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на доске</w:t>
      </w:r>
      <w:r w:rsidR="00E53F0A" w:rsidRPr="006D7D2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)</w:t>
      </w:r>
    </w:p>
    <w:p w:rsidR="00E53F0A" w:rsidRDefault="00E53F0A" w:rsidP="008A3644">
      <w:pPr>
        <w:spacing w:after="0" w:line="240" w:lineRule="auto"/>
        <w:ind w:left="0"/>
        <w:rPr>
          <w:rStyle w:val="HTML"/>
          <w:rFonts w:asciiTheme="minorHAnsi" w:eastAsiaTheme="majorEastAsia" w:hAnsiTheme="minorHAnsi"/>
          <w:color w:val="auto"/>
          <w:sz w:val="32"/>
          <w:szCs w:val="32"/>
          <w:lang w:val="ru-RU"/>
        </w:rPr>
      </w:pPr>
      <w:r w:rsidRPr="00E76EEF">
        <w:rPr>
          <w:color w:val="auto"/>
          <w:sz w:val="32"/>
          <w:szCs w:val="32"/>
          <w:lang w:val="ru-RU"/>
        </w:rPr>
        <w:t xml:space="preserve">                  </w:t>
      </w:r>
    </w:p>
    <w:p w:rsidR="00185A49" w:rsidRPr="00093206" w:rsidRDefault="00E53F0A" w:rsidP="00093206">
      <w:pPr>
        <w:spacing w:after="0" w:line="240" w:lineRule="auto"/>
        <w:ind w:left="2835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Чуткому уху больно слышать грубые ошибки речи, которые</w:t>
      </w:r>
      <w:r w:rsidR="00185A49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 </w:t>
      </w: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 и составляют наше великое сокровище — родную русскую речь.</w:t>
      </w:r>
      <w:r w:rsidR="00E76EEF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 </w:t>
      </w:r>
    </w:p>
    <w:p w:rsidR="00185A49" w:rsidRPr="00093206" w:rsidRDefault="00185A49" w:rsidP="00093206">
      <w:pPr>
        <w:spacing w:after="0" w:line="240" w:lineRule="auto"/>
        <w:ind w:left="2835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Изящество и блеск речи - признак грамотного, приятного в общении человека.</w:t>
      </w:r>
    </w:p>
    <w:p w:rsidR="00E53F0A" w:rsidRPr="00E76EEF" w:rsidRDefault="00E53F0A" w:rsidP="00E53F0A">
      <w:p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E006B1" w:rsidRDefault="008A3644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>Знакомство с «Орфоэпиче</w:t>
      </w:r>
      <w:r w:rsidR="00314A13"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>ским словарём» в учеб</w:t>
      </w: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нике </w:t>
      </w:r>
      <w:r w:rsidRPr="00917604">
        <w:rPr>
          <w:rFonts w:ascii="Times New Roman" w:hAnsi="Times New Roman" w:cs="Times New Roman"/>
          <w:color w:val="auto"/>
          <w:sz w:val="28"/>
          <w:szCs w:val="28"/>
          <w:highlight w:val="red"/>
          <w:lang w:val="ru-RU"/>
        </w:rPr>
        <w:t>(с. 134).</w:t>
      </w: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Проверка правиль</w:t>
      </w:r>
      <w:r w:rsidR="00314A13"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ности произношения </w:t>
      </w: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слов по «Орфографическому слова</w:t>
      </w:r>
      <w:r w:rsidR="00314A13"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рю». </w:t>
      </w:r>
    </w:p>
    <w:p w:rsidR="00B55A84" w:rsidRDefault="00E53F0A" w:rsidP="008A3644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_GoBack"/>
      <w:bookmarkEnd w:id="0"/>
      <w:r w:rsidRPr="00E53F0A">
        <w:rPr>
          <w:rFonts w:ascii="Times New Roman" w:hAnsi="Times New Roman" w:cs="Times New Roman"/>
          <w:b/>
          <w:color w:val="auto"/>
          <w:sz w:val="28"/>
          <w:szCs w:val="28"/>
        </w:rPr>
        <w:t>IV</w:t>
      </w:r>
      <w:r w:rsidRPr="00E53F0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 Рефлексия</w:t>
      </w:r>
    </w:p>
    <w:p w:rsidR="00E53F0A" w:rsidRDefault="00E53F0A" w:rsidP="00E53F0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Pr="00E53F0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Спишите, поставьте ударение. </w:t>
      </w:r>
    </w:p>
    <w:p w:rsidR="00E53F0A" w:rsidRPr="00E53F0A" w:rsidRDefault="00E53F0A" w:rsidP="00E53F0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Pr="00E53F0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Подчеркните слова, </w:t>
      </w:r>
      <w:r w:rsidR="00093206">
        <w:rPr>
          <w:rFonts w:ascii="Times New Roman" w:hAnsi="Times New Roman" w:cs="Times New Roman"/>
          <w:color w:val="auto"/>
          <w:sz w:val="28"/>
          <w:szCs w:val="28"/>
          <w:lang w:val="ru-RU"/>
        </w:rPr>
        <w:t>одинаковые по написанию, но имеющие разное лексическое значение, обозначьте в них ударение</w:t>
      </w:r>
      <w:r w:rsidRPr="00E53F0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53F0A" w:rsidRPr="00D64DE2" w:rsidRDefault="00E53F0A" w:rsidP="00E53F0A">
      <w:pPr>
        <w:spacing w:after="0" w:line="240" w:lineRule="auto"/>
        <w:ind w:left="0"/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</w:pPr>
      <w:r w:rsidRPr="00D64DE2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>Со</w:t>
      </w:r>
      <w:r w:rsidRPr="0009599C">
        <w:rPr>
          <w:rFonts w:ascii="Propisi" w:hAnsi="Propisi" w:cs="Times New Roman"/>
          <w:b/>
          <w:color w:val="0070C0"/>
          <w:sz w:val="52"/>
          <w:szCs w:val="52"/>
          <w:highlight w:val="cyan"/>
          <w:lang w:val="ru-RU"/>
        </w:rPr>
        <w:t>л</w:t>
      </w:r>
      <w:r w:rsidRPr="00D64DE2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>нц</w:t>
      </w:r>
      <w:r w:rsidRPr="0009599C">
        <w:rPr>
          <w:rFonts w:ascii="Propisi" w:hAnsi="Propisi" w:cs="Times New Roman"/>
          <w:b/>
          <w:color w:val="FF0000"/>
          <w:sz w:val="52"/>
          <w:szCs w:val="52"/>
          <w:highlight w:val="cyan"/>
          <w:lang w:val="ru-RU"/>
        </w:rPr>
        <w:t>е</w:t>
      </w:r>
      <w:r w:rsidRPr="00D64DE2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 xml:space="preserve"> </w:t>
      </w:r>
      <w:r w:rsidR="00D64DE2" w:rsidRPr="00253D09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 xml:space="preserve">  </w:t>
      </w:r>
      <w:r w:rsidRPr="00D64DE2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 xml:space="preserve">село </w:t>
      </w:r>
      <w:r w:rsidR="00D64DE2" w:rsidRPr="00253D09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 xml:space="preserve">  </w:t>
      </w:r>
      <w:r w:rsidRPr="00D64DE2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 xml:space="preserve">за </w:t>
      </w:r>
      <w:r w:rsidR="00D64DE2" w:rsidRPr="00253D09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 xml:space="preserve">  </w:t>
      </w:r>
      <w:r w:rsidRPr="00D64DE2">
        <w:rPr>
          <w:rFonts w:ascii="Propisi" w:hAnsi="Propisi" w:cs="Times New Roman"/>
          <w:b/>
          <w:color w:val="auto"/>
          <w:sz w:val="52"/>
          <w:szCs w:val="52"/>
          <w:highlight w:val="cyan"/>
          <w:lang w:val="ru-RU"/>
        </w:rPr>
        <w:t>село.</w:t>
      </w:r>
    </w:p>
    <w:p w:rsidR="00960FAF" w:rsidRPr="00E53F0A" w:rsidRDefault="00E53F0A" w:rsidP="00960FAF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53F0A">
        <w:rPr>
          <w:rFonts w:ascii="Times New Roman" w:hAnsi="Times New Roman" w:cs="Times New Roman"/>
          <w:b/>
          <w:color w:val="auto"/>
          <w:sz w:val="28"/>
          <w:szCs w:val="28"/>
        </w:rPr>
        <w:t>IV</w:t>
      </w:r>
      <w:r w:rsidR="00314A13" w:rsidRPr="00E53F0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. Итог урока. </w:t>
      </w:r>
    </w:p>
    <w:p w:rsidR="00960FAF" w:rsidRDefault="008A3644" w:rsidP="00960FAF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>Какие се</w:t>
      </w:r>
      <w:r w:rsidR="00314A13"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креты мы открывали на уроке? </w:t>
      </w:r>
    </w:p>
    <w:p w:rsidR="00DF2287" w:rsidRPr="006947E2" w:rsidRDefault="00DF2287" w:rsidP="00DF2287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Как использовать </w:t>
      </w:r>
      <w:r w:rsidRPr="00960FA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это свойство </w:t>
      </w:r>
      <w:r w:rsidR="0009320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подвижности </w:t>
      </w:r>
      <w:r w:rsidRPr="00960FAF">
        <w:rPr>
          <w:rFonts w:ascii="Times New Roman" w:hAnsi="Times New Roman" w:cs="Times New Roman"/>
          <w:color w:val="auto"/>
          <w:sz w:val="28"/>
          <w:szCs w:val="28"/>
          <w:lang w:val="ru-RU"/>
        </w:rPr>
        <w:t>ударения</w:t>
      </w:r>
      <w:r w:rsidRPr="006947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? (При написании слов с безударной гласной)</w:t>
      </w:r>
    </w:p>
    <w:p w:rsidR="008A3644" w:rsidRPr="006947E2" w:rsidRDefault="00314A13" w:rsidP="008A3644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960FAF">
        <w:rPr>
          <w:rFonts w:ascii="Times New Roman" w:hAnsi="Times New Roman" w:cs="Times New Roman"/>
          <w:color w:val="auto"/>
          <w:sz w:val="28"/>
          <w:szCs w:val="28"/>
          <w:lang w:val="ru-RU"/>
        </w:rPr>
        <w:t>Где</w:t>
      </w:r>
      <w:r w:rsidR="00960FAF" w:rsidRPr="00960FA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60FAF">
        <w:rPr>
          <w:rFonts w:ascii="Times New Roman" w:hAnsi="Times New Roman" w:cs="Times New Roman"/>
          <w:color w:val="auto"/>
          <w:sz w:val="28"/>
          <w:szCs w:val="28"/>
          <w:lang w:val="ru-RU"/>
        </w:rPr>
        <w:t>можно проверить правильность постановки ударения</w:t>
      </w:r>
      <w:r w:rsidRPr="006947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?</w:t>
      </w:r>
      <w:r w:rsidR="008A3644" w:rsidRPr="006947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r w:rsidR="00DF2287" w:rsidRPr="006947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(В орфоэпическом словаре)</w:t>
      </w:r>
    </w:p>
    <w:p w:rsidR="00DF2287" w:rsidRPr="0099129E" w:rsidRDefault="00DF2287" w:rsidP="00DF2287">
      <w:pPr>
        <w:spacing w:after="0" w:line="240" w:lineRule="auto"/>
        <w:ind w:left="0" w:right="3600"/>
        <w:rPr>
          <w:rFonts w:ascii="Arial" w:hAnsi="Arial" w:cs="Arial"/>
          <w:b/>
          <w:color w:val="632423" w:themeColor="accent2" w:themeShade="80"/>
          <w:lang w:val="ru-RU"/>
        </w:rPr>
      </w:pPr>
    </w:p>
    <w:p w:rsidR="00DF2287" w:rsidRPr="00093206" w:rsidRDefault="00DF2287" w:rsidP="00093206">
      <w:pPr>
        <w:spacing w:after="0" w:line="240" w:lineRule="auto"/>
        <w:ind w:left="2835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 xml:space="preserve">Человеческая речь была бы совершенной, если бы могла </w:t>
      </w:r>
      <w:r w:rsidR="0099129E"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п</w:t>
      </w: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ередавать мысль с такой же точностью, как зеркало отражает световые лучи.</w:t>
      </w:r>
    </w:p>
    <w:p w:rsidR="00960FAF" w:rsidRPr="00093206" w:rsidRDefault="00DF2287" w:rsidP="00093206">
      <w:pPr>
        <w:spacing w:after="0" w:line="240" w:lineRule="auto"/>
        <w:ind w:left="2835"/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</w:pPr>
      <w:r w:rsidRPr="00093206">
        <w:rPr>
          <w:rFonts w:ascii="Arial" w:eastAsia="Times New Roman" w:hAnsi="Arial" w:cs="Arial"/>
          <w:b/>
          <w:color w:val="0070C0"/>
          <w:sz w:val="19"/>
          <w:szCs w:val="19"/>
          <w:lang w:val="ru-RU" w:eastAsia="ru-RU" w:bidi="ar-SA"/>
        </w:rPr>
        <w:t>П. С. Пороховщиков</w:t>
      </w:r>
    </w:p>
    <w:p w:rsidR="00960FAF" w:rsidRDefault="00960FAF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14A13" w:rsidRPr="008A3644" w:rsidRDefault="00314A13" w:rsidP="008A364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A3644">
        <w:rPr>
          <w:rFonts w:ascii="Times New Roman" w:hAnsi="Times New Roman" w:cs="Times New Roman"/>
          <w:color w:val="auto"/>
          <w:sz w:val="28"/>
          <w:szCs w:val="28"/>
          <w:lang w:val="ru-RU"/>
        </w:rPr>
        <w:t>Домашнее задание</w:t>
      </w:r>
    </w:p>
    <w:p w:rsidR="00314A13" w:rsidRPr="00185A49" w:rsidRDefault="0099129E" w:rsidP="00185A49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99129E">
        <w:rPr>
          <w:rFonts w:ascii="Times New Roman" w:hAnsi="Times New Roman" w:cs="Times New Roman"/>
          <w:b/>
          <w:color w:val="auto"/>
          <w:sz w:val="28"/>
          <w:szCs w:val="28"/>
          <w:highlight w:val="magenta"/>
          <w:lang w:val="ru-RU"/>
        </w:rPr>
        <w:t xml:space="preserve">(с. 70 </w:t>
      </w:r>
      <w:r w:rsidR="00314A13" w:rsidRPr="0099129E">
        <w:rPr>
          <w:rFonts w:ascii="Times New Roman" w:hAnsi="Times New Roman" w:cs="Times New Roman"/>
          <w:b/>
          <w:color w:val="auto"/>
          <w:sz w:val="28"/>
          <w:szCs w:val="28"/>
          <w:highlight w:val="magenta"/>
          <w:lang w:val="ru-RU"/>
        </w:rPr>
        <w:t xml:space="preserve">упр. </w:t>
      </w:r>
      <w:r w:rsidRPr="0099129E">
        <w:rPr>
          <w:rFonts w:ascii="Times New Roman" w:hAnsi="Times New Roman" w:cs="Times New Roman"/>
          <w:b/>
          <w:color w:val="auto"/>
          <w:sz w:val="28"/>
          <w:szCs w:val="28"/>
          <w:highlight w:val="magenta"/>
          <w:lang w:val="ru-RU"/>
        </w:rPr>
        <w:t>105</w:t>
      </w:r>
      <w:r w:rsidR="00314A13" w:rsidRPr="0099129E">
        <w:rPr>
          <w:rFonts w:ascii="Times New Roman" w:hAnsi="Times New Roman" w:cs="Times New Roman"/>
          <w:b/>
          <w:color w:val="auto"/>
          <w:sz w:val="28"/>
          <w:szCs w:val="28"/>
          <w:highlight w:val="magenta"/>
          <w:lang w:val="ru-RU"/>
        </w:rPr>
        <w:t>,)</w:t>
      </w:r>
    </w:p>
    <w:sectPr w:rsidR="00314A13" w:rsidRPr="00185A49" w:rsidSect="007348EE">
      <w:type w:val="continuous"/>
      <w:pgSz w:w="11906" w:h="16838"/>
      <w:pgMar w:top="720" w:right="424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2C" w:rsidRDefault="00903D2C" w:rsidP="000F27C5">
      <w:pPr>
        <w:spacing w:after="0" w:line="240" w:lineRule="auto"/>
      </w:pPr>
      <w:r>
        <w:separator/>
      </w:r>
    </w:p>
  </w:endnote>
  <w:endnote w:type="continuationSeparator" w:id="0">
    <w:p w:rsidR="00903D2C" w:rsidRDefault="00903D2C" w:rsidP="000F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878594"/>
      <w:docPartObj>
        <w:docPartGallery w:val="Page Numbers (Bottom of Page)"/>
        <w:docPartUnique/>
      </w:docPartObj>
    </w:sdtPr>
    <w:sdtEndPr/>
    <w:sdtContent>
      <w:p w:rsidR="007348EE" w:rsidRDefault="007348E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D2C" w:rsidRPr="00903D2C">
          <w:rPr>
            <w:noProof/>
            <w:lang w:val="ru-RU"/>
          </w:rPr>
          <w:t>1</w:t>
        </w:r>
        <w:r>
          <w:fldChar w:fldCharType="end"/>
        </w:r>
      </w:p>
    </w:sdtContent>
  </w:sdt>
  <w:p w:rsidR="003C2100" w:rsidRDefault="003C210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2C" w:rsidRDefault="00903D2C" w:rsidP="000F27C5">
      <w:pPr>
        <w:spacing w:after="0" w:line="240" w:lineRule="auto"/>
      </w:pPr>
      <w:r>
        <w:separator/>
      </w:r>
    </w:p>
  </w:footnote>
  <w:footnote w:type="continuationSeparator" w:id="0">
    <w:p w:rsidR="00903D2C" w:rsidRDefault="00903D2C" w:rsidP="000F2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0D62"/>
    <w:multiLevelType w:val="hybridMultilevel"/>
    <w:tmpl w:val="43044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C1058"/>
    <w:multiLevelType w:val="hybridMultilevel"/>
    <w:tmpl w:val="C1D24798"/>
    <w:lvl w:ilvl="0" w:tplc="6358A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C1306"/>
    <w:multiLevelType w:val="hybridMultilevel"/>
    <w:tmpl w:val="EE34EDEA"/>
    <w:lvl w:ilvl="0" w:tplc="6358A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65E1C"/>
    <w:multiLevelType w:val="hybridMultilevel"/>
    <w:tmpl w:val="54AA5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A13"/>
    <w:rsid w:val="00023283"/>
    <w:rsid w:val="000400C5"/>
    <w:rsid w:val="00046556"/>
    <w:rsid w:val="000627E2"/>
    <w:rsid w:val="00070513"/>
    <w:rsid w:val="00080DF3"/>
    <w:rsid w:val="00093206"/>
    <w:rsid w:val="0009599C"/>
    <w:rsid w:val="000F27C5"/>
    <w:rsid w:val="00132966"/>
    <w:rsid w:val="00140939"/>
    <w:rsid w:val="00153FDB"/>
    <w:rsid w:val="00185A49"/>
    <w:rsid w:val="001B60B8"/>
    <w:rsid w:val="00247E24"/>
    <w:rsid w:val="002529B9"/>
    <w:rsid w:val="00253D09"/>
    <w:rsid w:val="002563E3"/>
    <w:rsid w:val="00265E25"/>
    <w:rsid w:val="00295DC8"/>
    <w:rsid w:val="002A4FA7"/>
    <w:rsid w:val="002A676A"/>
    <w:rsid w:val="00314A13"/>
    <w:rsid w:val="00345EB1"/>
    <w:rsid w:val="003A78D5"/>
    <w:rsid w:val="003C2100"/>
    <w:rsid w:val="003E2248"/>
    <w:rsid w:val="004A5142"/>
    <w:rsid w:val="004F681B"/>
    <w:rsid w:val="00570391"/>
    <w:rsid w:val="00612ACC"/>
    <w:rsid w:val="00616281"/>
    <w:rsid w:val="006947E2"/>
    <w:rsid w:val="006958F2"/>
    <w:rsid w:val="006C785D"/>
    <w:rsid w:val="006D7D26"/>
    <w:rsid w:val="0071486B"/>
    <w:rsid w:val="007348EE"/>
    <w:rsid w:val="00756145"/>
    <w:rsid w:val="007D1770"/>
    <w:rsid w:val="007F59EA"/>
    <w:rsid w:val="00826D7B"/>
    <w:rsid w:val="008A3644"/>
    <w:rsid w:val="008B6940"/>
    <w:rsid w:val="008F196E"/>
    <w:rsid w:val="008F6056"/>
    <w:rsid w:val="00903D2C"/>
    <w:rsid w:val="00917604"/>
    <w:rsid w:val="009469CD"/>
    <w:rsid w:val="00960FAF"/>
    <w:rsid w:val="00976BDA"/>
    <w:rsid w:val="0099129E"/>
    <w:rsid w:val="009B5BF9"/>
    <w:rsid w:val="00AA679A"/>
    <w:rsid w:val="00B3714A"/>
    <w:rsid w:val="00B55A84"/>
    <w:rsid w:val="00B7027C"/>
    <w:rsid w:val="00B9200C"/>
    <w:rsid w:val="00B93F04"/>
    <w:rsid w:val="00C00BF2"/>
    <w:rsid w:val="00C67DAD"/>
    <w:rsid w:val="00CC6E85"/>
    <w:rsid w:val="00CE6CD9"/>
    <w:rsid w:val="00CF6135"/>
    <w:rsid w:val="00D227AF"/>
    <w:rsid w:val="00D3508F"/>
    <w:rsid w:val="00D64DE2"/>
    <w:rsid w:val="00D72333"/>
    <w:rsid w:val="00DE43D8"/>
    <w:rsid w:val="00DE5018"/>
    <w:rsid w:val="00DF2287"/>
    <w:rsid w:val="00E006B1"/>
    <w:rsid w:val="00E352E5"/>
    <w:rsid w:val="00E53F0A"/>
    <w:rsid w:val="00E76EEF"/>
    <w:rsid w:val="00EF7643"/>
    <w:rsid w:val="00F00165"/>
    <w:rsid w:val="00F34A42"/>
    <w:rsid w:val="00F917C1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37"/>
        <o:r id="V:Rule2" type="connector" idref="#_x0000_s1026"/>
        <o:r id="V:Rule3" type="connector" idref="#_x0000_s1029"/>
        <o:r id="V:Rule4" type="connector" idref="#_x0000_s1038"/>
        <o:r id="V:Rule5" type="connector" idref="#_x0000_s1057"/>
        <o:r id="V:Rule6" type="connector" idref="#_x0000_s1058"/>
        <o:r id="V:Rule7" type="connector" idref="#_x0000_s1059"/>
        <o:r id="V:Rule8" type="connector" idref="#_x0000_s1044"/>
        <o:r id="V:Rule9" type="connector" idref="#_x0000_s1033"/>
        <o:r id="V:Rule10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D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53FD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FD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FD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FD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FD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FD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FD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FD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FD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FD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FD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FD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53FD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53FD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3FD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53FD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53FD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53FD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53FD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53FD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53FD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53FD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53FD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53FDB"/>
    <w:rPr>
      <w:b/>
      <w:bCs/>
      <w:spacing w:val="0"/>
    </w:rPr>
  </w:style>
  <w:style w:type="character" w:styleId="a9">
    <w:name w:val="Emphasis"/>
    <w:uiPriority w:val="20"/>
    <w:qFormat/>
    <w:rsid w:val="00153FD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53F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53F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3FD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3FD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53FD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53FD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53FD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53FD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53FD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53FD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53FD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53FDB"/>
    <w:pPr>
      <w:outlineLvl w:val="9"/>
    </w:pPr>
  </w:style>
  <w:style w:type="paragraph" w:styleId="af4">
    <w:name w:val="Normal (Web)"/>
    <w:basedOn w:val="a"/>
    <w:uiPriority w:val="99"/>
    <w:unhideWhenUsed/>
    <w:rsid w:val="00B55A8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0F2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F27C5"/>
    <w:rPr>
      <w:color w:val="5A5A5A" w:themeColor="text1" w:themeTint="A5"/>
    </w:rPr>
  </w:style>
  <w:style w:type="paragraph" w:styleId="af7">
    <w:name w:val="footer"/>
    <w:basedOn w:val="a"/>
    <w:link w:val="af8"/>
    <w:uiPriority w:val="99"/>
    <w:unhideWhenUsed/>
    <w:rsid w:val="000F2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F27C5"/>
    <w:rPr>
      <w:color w:val="5A5A5A" w:themeColor="text1" w:themeTint="A5"/>
    </w:rPr>
  </w:style>
  <w:style w:type="character" w:styleId="HTML">
    <w:name w:val="HTML Typewriter"/>
    <w:basedOn w:val="a0"/>
    <w:uiPriority w:val="99"/>
    <w:semiHidden/>
    <w:unhideWhenUsed/>
    <w:rsid w:val="00E53F0A"/>
    <w:rPr>
      <w:rFonts w:ascii="Courier New" w:eastAsia="Times New Roman" w:hAnsi="Courier New" w:cs="Courier New"/>
      <w:b/>
      <w:bCs/>
      <w:color w:val="FF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7591">
                      <w:marLeft w:val="285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6789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4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8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0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37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99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8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E4FB7-F60E-4533-9863-E8075FD6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Наталья</dc:creator>
  <cp:lastModifiedBy>Игорь</cp:lastModifiedBy>
  <cp:revision>16</cp:revision>
  <dcterms:created xsi:type="dcterms:W3CDTF">2014-10-06T17:40:00Z</dcterms:created>
  <dcterms:modified xsi:type="dcterms:W3CDTF">2016-02-09T20:45:00Z</dcterms:modified>
</cp:coreProperties>
</file>