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AC8" w:rsidRPr="00F02AC8" w:rsidRDefault="00F02AC8" w:rsidP="00F02AC8">
      <w:pPr>
        <w:widowControl/>
        <w:suppressAutoHyphens/>
        <w:autoSpaceDE/>
        <w:autoSpaceDN/>
        <w:jc w:val="center"/>
        <w:rPr>
          <w:sz w:val="24"/>
          <w:szCs w:val="24"/>
          <w:lang w:eastAsia="zh-CN"/>
        </w:rPr>
      </w:pPr>
      <w:r w:rsidRPr="00F02AC8">
        <w:rPr>
          <w:sz w:val="24"/>
          <w:szCs w:val="24"/>
          <w:lang w:eastAsia="zh-CN"/>
        </w:rPr>
        <w:t>АДМИНИСТРАЦИЯ МУНИЦИПАЛЬНОГО ОБРАЗОВАНИЯ</w:t>
      </w:r>
    </w:p>
    <w:p w:rsidR="00F02AC8" w:rsidRPr="00F02AC8" w:rsidRDefault="00F02AC8" w:rsidP="00F02AC8">
      <w:pPr>
        <w:widowControl/>
        <w:suppressAutoHyphens/>
        <w:autoSpaceDE/>
        <w:autoSpaceDN/>
        <w:jc w:val="center"/>
        <w:rPr>
          <w:sz w:val="24"/>
          <w:szCs w:val="24"/>
          <w:lang w:eastAsia="zh-CN"/>
        </w:rPr>
      </w:pPr>
      <w:r w:rsidRPr="00F02AC8">
        <w:rPr>
          <w:sz w:val="24"/>
          <w:szCs w:val="24"/>
          <w:lang w:eastAsia="zh-CN"/>
        </w:rPr>
        <w:t>«ВСЕВОЛОЖСКИЙ МУНИЦИПАЛЬНЫЙ РАЙОН» ЛЕНИНГРАДСКОЙ ОБЛАСТИ</w:t>
      </w:r>
    </w:p>
    <w:p w:rsidR="00F02AC8" w:rsidRPr="00F02AC8" w:rsidRDefault="00F02AC8" w:rsidP="00F02AC8">
      <w:pPr>
        <w:widowControl/>
        <w:suppressAutoHyphens/>
        <w:autoSpaceDE/>
        <w:autoSpaceDN/>
        <w:jc w:val="center"/>
        <w:rPr>
          <w:sz w:val="24"/>
          <w:szCs w:val="24"/>
          <w:lang w:eastAsia="zh-CN"/>
        </w:rPr>
      </w:pPr>
      <w:r w:rsidRPr="00F02AC8">
        <w:rPr>
          <w:sz w:val="24"/>
          <w:szCs w:val="24"/>
          <w:lang w:eastAsia="zh-CN"/>
        </w:rPr>
        <w:t>КОМИТЕТ ПО ОБРАЗОВАНИЮ</w:t>
      </w:r>
    </w:p>
    <w:p w:rsidR="00F02AC8" w:rsidRPr="00F02AC8" w:rsidRDefault="00F02AC8" w:rsidP="00F02AC8">
      <w:pPr>
        <w:widowControl/>
        <w:suppressAutoHyphens/>
        <w:autoSpaceDE/>
        <w:autoSpaceDN/>
        <w:jc w:val="center"/>
        <w:rPr>
          <w:sz w:val="24"/>
          <w:szCs w:val="24"/>
          <w:lang w:eastAsia="zh-CN"/>
        </w:rPr>
      </w:pPr>
      <w:r w:rsidRPr="00F02AC8">
        <w:rPr>
          <w:sz w:val="24"/>
          <w:szCs w:val="24"/>
          <w:lang w:eastAsia="zh-CN"/>
        </w:rPr>
        <w:t>МУНИЦИПАЛЬНОЕ ОБЩЕОБРАЗОВАТЕЛЬНОЕ БЮДЖЕТНОЕ УЧРЕЖДЕНИЕ</w:t>
      </w:r>
    </w:p>
    <w:p w:rsidR="00F02AC8" w:rsidRPr="00F02AC8" w:rsidRDefault="00F02AC8" w:rsidP="00F02AC8">
      <w:pPr>
        <w:keepNext/>
        <w:widowControl/>
        <w:tabs>
          <w:tab w:val="left" w:pos="1152"/>
        </w:tabs>
        <w:suppressAutoHyphens/>
        <w:autoSpaceDE/>
        <w:autoSpaceDN/>
        <w:ind w:left="1152" w:hanging="1152"/>
        <w:jc w:val="center"/>
        <w:outlineLvl w:val="5"/>
        <w:rPr>
          <w:b/>
          <w:sz w:val="28"/>
          <w:szCs w:val="20"/>
          <w:lang w:eastAsia="zh-CN"/>
        </w:rPr>
      </w:pPr>
      <w:r w:rsidRPr="00F02AC8">
        <w:rPr>
          <w:b/>
          <w:sz w:val="28"/>
          <w:szCs w:val="20"/>
          <w:lang w:eastAsia="zh-CN"/>
        </w:rPr>
        <w:t xml:space="preserve">«СРЕДНЯЯ ОБЩЕОБРАЗОВАТЕЛЬНАЯ ШКОЛА </w:t>
      </w:r>
    </w:p>
    <w:p w:rsidR="00F02AC8" w:rsidRPr="00F02AC8" w:rsidRDefault="00F02AC8" w:rsidP="00F02AC8">
      <w:pPr>
        <w:keepNext/>
        <w:widowControl/>
        <w:tabs>
          <w:tab w:val="left" w:pos="1152"/>
        </w:tabs>
        <w:suppressAutoHyphens/>
        <w:autoSpaceDE/>
        <w:autoSpaceDN/>
        <w:ind w:left="1152" w:hanging="1152"/>
        <w:jc w:val="center"/>
        <w:outlineLvl w:val="5"/>
        <w:rPr>
          <w:b/>
          <w:sz w:val="28"/>
          <w:szCs w:val="20"/>
          <w:lang w:eastAsia="zh-CN"/>
        </w:rPr>
      </w:pPr>
      <w:r w:rsidRPr="00F02AC8">
        <w:rPr>
          <w:b/>
          <w:sz w:val="28"/>
          <w:szCs w:val="20"/>
          <w:lang w:eastAsia="zh-CN"/>
        </w:rPr>
        <w:t>«ЯНИНСКИЙ ЦЕНТР ОБРАЗОВАНИЯ»</w:t>
      </w:r>
    </w:p>
    <w:p w:rsidR="00F02AC8" w:rsidRPr="00F02AC8" w:rsidRDefault="00F02AC8" w:rsidP="00F02AC8">
      <w:pPr>
        <w:widowControl/>
        <w:autoSpaceDE/>
        <w:autoSpaceDN/>
        <w:spacing w:before="20" w:after="20"/>
        <w:jc w:val="center"/>
        <w:rPr>
          <w:sz w:val="16"/>
          <w:szCs w:val="24"/>
          <w:u w:val="single"/>
          <w:lang w:eastAsia="zh-CN"/>
        </w:rPr>
      </w:pPr>
      <w:r w:rsidRPr="00F02AC8">
        <w:rPr>
          <w:sz w:val="16"/>
          <w:szCs w:val="24"/>
          <w:u w:val="single"/>
          <w:lang w:eastAsia="zh-CN"/>
        </w:rPr>
        <w:t xml:space="preserve">188689, Ленинградская область, Всеволожский район, </w:t>
      </w:r>
      <w:proofErr w:type="spellStart"/>
      <w:r w:rsidRPr="00F02AC8">
        <w:rPr>
          <w:sz w:val="16"/>
          <w:szCs w:val="24"/>
          <w:u w:val="single"/>
          <w:lang w:eastAsia="zh-CN"/>
        </w:rPr>
        <w:t>гп</w:t>
      </w:r>
      <w:proofErr w:type="spellEnd"/>
      <w:r w:rsidRPr="00F02AC8">
        <w:rPr>
          <w:sz w:val="16"/>
          <w:szCs w:val="24"/>
          <w:u w:val="single"/>
          <w:lang w:eastAsia="zh-CN"/>
        </w:rPr>
        <w:t xml:space="preserve">. Янино-1, ул. Новая, д. 17 </w:t>
      </w:r>
      <w:hyperlink r:id="rId7" w:history="1">
        <w:r w:rsidRPr="00F02AC8">
          <w:rPr>
            <w:sz w:val="16"/>
            <w:szCs w:val="24"/>
            <w:u w:val="single"/>
            <w:lang w:eastAsia="zh-CN"/>
          </w:rPr>
          <w:t>ynino@vsevobr.ru</w:t>
        </w:r>
      </w:hyperlink>
      <w:r w:rsidRPr="00F02AC8">
        <w:rPr>
          <w:sz w:val="16"/>
          <w:szCs w:val="24"/>
          <w:u w:val="single"/>
          <w:lang w:eastAsia="zh-CN"/>
        </w:rPr>
        <w:t xml:space="preserve"> Тел. (81370)78-310</w:t>
      </w:r>
    </w:p>
    <w:p w:rsidR="00F02AC8" w:rsidRPr="00F02AC8" w:rsidRDefault="00F02AC8" w:rsidP="00F02AC8">
      <w:pPr>
        <w:keepNext/>
        <w:widowControl/>
        <w:tabs>
          <w:tab w:val="left" w:pos="1008"/>
          <w:tab w:val="right" w:pos="9072"/>
        </w:tabs>
        <w:suppressAutoHyphens/>
        <w:autoSpaceDE/>
        <w:autoSpaceDN/>
        <w:ind w:left="1008" w:hanging="1008"/>
        <w:jc w:val="center"/>
        <w:outlineLvl w:val="4"/>
        <w:rPr>
          <w:b/>
          <w:sz w:val="24"/>
          <w:szCs w:val="24"/>
          <w:lang w:eastAsia="zh-CN"/>
        </w:rPr>
      </w:pPr>
      <w:r w:rsidRPr="00F02AC8">
        <w:rPr>
          <w:b/>
          <w:sz w:val="24"/>
          <w:szCs w:val="24"/>
          <w:lang w:eastAsia="zh-CN"/>
        </w:rPr>
        <w:t>структурное подразделение Дошкольное отделение № 4</w:t>
      </w:r>
    </w:p>
    <w:p w:rsidR="00F02AC8" w:rsidRPr="00F02AC8" w:rsidRDefault="00F02AC8" w:rsidP="00F02AC8">
      <w:pPr>
        <w:widowControl/>
        <w:pBdr>
          <w:bottom w:val="single" w:sz="6" w:space="0" w:color="000000"/>
        </w:pBdr>
        <w:tabs>
          <w:tab w:val="right" w:pos="9356"/>
        </w:tabs>
        <w:suppressAutoHyphens/>
        <w:autoSpaceDE/>
        <w:autoSpaceDN/>
        <w:jc w:val="center"/>
        <w:rPr>
          <w:sz w:val="16"/>
          <w:szCs w:val="24"/>
          <w:u w:val="single"/>
          <w:lang w:eastAsia="zh-CN"/>
        </w:rPr>
      </w:pPr>
      <w:proofErr w:type="spellStart"/>
      <w:r w:rsidRPr="00F02AC8">
        <w:rPr>
          <w:sz w:val="16"/>
          <w:szCs w:val="24"/>
          <w:lang w:eastAsia="zh-CN"/>
        </w:rPr>
        <w:t>гп</w:t>
      </w:r>
      <w:proofErr w:type="spellEnd"/>
      <w:r w:rsidRPr="00F02AC8">
        <w:rPr>
          <w:sz w:val="16"/>
          <w:szCs w:val="24"/>
          <w:lang w:eastAsia="zh-CN"/>
        </w:rPr>
        <w:t xml:space="preserve">. Янино-1, улица Ясная, д. 6, Всеволожский район, Ленинградская область, </w:t>
      </w:r>
      <w:proofErr w:type="gramStart"/>
      <w:r w:rsidRPr="00F02AC8">
        <w:rPr>
          <w:sz w:val="16"/>
          <w:szCs w:val="24"/>
          <w:lang w:eastAsia="zh-CN"/>
        </w:rPr>
        <w:t xml:space="preserve">188689,  </w:t>
      </w:r>
      <w:r w:rsidRPr="00F02AC8">
        <w:rPr>
          <w:sz w:val="16"/>
          <w:szCs w:val="24"/>
          <w:u w:val="single"/>
          <w:lang w:eastAsia="zh-CN"/>
        </w:rPr>
        <w:t>Тел</w:t>
      </w:r>
      <w:r w:rsidRPr="00F02AC8">
        <w:rPr>
          <w:sz w:val="16"/>
          <w:szCs w:val="24"/>
          <w:lang w:eastAsia="zh-CN"/>
        </w:rPr>
        <w:t>.</w:t>
      </w:r>
      <w:proofErr w:type="gramEnd"/>
      <w:r w:rsidRPr="00F02AC8">
        <w:rPr>
          <w:sz w:val="16"/>
          <w:szCs w:val="24"/>
          <w:lang w:eastAsia="zh-CN"/>
        </w:rPr>
        <w:t xml:space="preserve"> 8(81370)38-200 </w:t>
      </w:r>
      <w:r w:rsidRPr="00F02AC8">
        <w:rPr>
          <w:sz w:val="16"/>
          <w:szCs w:val="24"/>
          <w:u w:val="single"/>
          <w:lang w:val="en-US" w:eastAsia="zh-CN"/>
        </w:rPr>
        <w:t>e</w:t>
      </w:r>
      <w:r w:rsidRPr="00F02AC8">
        <w:rPr>
          <w:sz w:val="16"/>
          <w:szCs w:val="24"/>
          <w:u w:val="single"/>
          <w:lang w:eastAsia="zh-CN"/>
        </w:rPr>
        <w:t>-</w:t>
      </w:r>
      <w:r w:rsidRPr="00F02AC8">
        <w:rPr>
          <w:sz w:val="16"/>
          <w:szCs w:val="24"/>
          <w:u w:val="single"/>
          <w:lang w:val="en-US" w:eastAsia="zh-CN"/>
        </w:rPr>
        <w:t>mail</w:t>
      </w:r>
      <w:r w:rsidRPr="00F02AC8">
        <w:rPr>
          <w:sz w:val="16"/>
          <w:szCs w:val="24"/>
          <w:u w:val="single"/>
          <w:lang w:eastAsia="zh-CN"/>
        </w:rPr>
        <w:t>:yninodo4@</w:t>
      </w:r>
      <w:r w:rsidRPr="00F02AC8">
        <w:rPr>
          <w:sz w:val="16"/>
          <w:szCs w:val="24"/>
          <w:u w:val="single"/>
          <w:lang w:val="en-US" w:eastAsia="zh-CN"/>
        </w:rPr>
        <w:t>mail</w:t>
      </w:r>
      <w:r w:rsidRPr="00F02AC8">
        <w:rPr>
          <w:sz w:val="16"/>
          <w:szCs w:val="24"/>
          <w:u w:val="single"/>
          <w:lang w:eastAsia="zh-CN"/>
        </w:rPr>
        <w:t>.</w:t>
      </w:r>
      <w:proofErr w:type="spellStart"/>
      <w:r w:rsidRPr="00F02AC8">
        <w:rPr>
          <w:sz w:val="16"/>
          <w:szCs w:val="24"/>
          <w:u w:val="single"/>
          <w:lang w:eastAsia="zh-CN"/>
        </w:rPr>
        <w:t>ru</w:t>
      </w:r>
      <w:proofErr w:type="spellEnd"/>
      <w:r w:rsidRPr="00F02AC8">
        <w:rPr>
          <w:sz w:val="16"/>
          <w:szCs w:val="24"/>
          <w:u w:val="single"/>
          <w:lang w:eastAsia="zh-CN"/>
        </w:rPr>
        <w:t xml:space="preserve"> </w:t>
      </w:r>
    </w:p>
    <w:p w:rsidR="00565118" w:rsidRDefault="00565118" w:rsidP="007C25CA">
      <w:pPr>
        <w:pStyle w:val="a6"/>
        <w:ind w:firstLine="851"/>
        <w:jc w:val="center"/>
        <w:rPr>
          <w:sz w:val="18"/>
          <w:szCs w:val="18"/>
          <w:u w:val="single"/>
          <w:lang w:eastAsia="zh-CN"/>
        </w:rPr>
      </w:pPr>
    </w:p>
    <w:p w:rsidR="00AF1819" w:rsidRPr="00AF4A7C" w:rsidRDefault="00AF1819" w:rsidP="007C25CA">
      <w:pPr>
        <w:pStyle w:val="a6"/>
        <w:ind w:firstLine="851"/>
        <w:jc w:val="center"/>
        <w:rPr>
          <w:sz w:val="18"/>
          <w:szCs w:val="18"/>
          <w:u w:val="single"/>
          <w:lang w:eastAsia="zh-CN"/>
        </w:rPr>
      </w:pPr>
    </w:p>
    <w:p w:rsidR="00AF1819" w:rsidRDefault="00AF1819" w:rsidP="00AF1819">
      <w:pPr>
        <w:pStyle w:val="a6"/>
        <w:rPr>
          <w:sz w:val="24"/>
          <w:szCs w:val="24"/>
          <w:u w:val="single"/>
          <w:lang w:eastAsia="zh-CN"/>
        </w:rPr>
      </w:pPr>
    </w:p>
    <w:p w:rsidR="00F02AC8" w:rsidRDefault="00F02AC8" w:rsidP="00AF1819">
      <w:pPr>
        <w:pStyle w:val="a6"/>
        <w:rPr>
          <w:sz w:val="24"/>
          <w:szCs w:val="24"/>
          <w:u w:val="single"/>
          <w:lang w:eastAsia="zh-CN"/>
        </w:rPr>
      </w:pPr>
    </w:p>
    <w:p w:rsidR="00F02AC8" w:rsidRDefault="00F02AC8" w:rsidP="00AF1819">
      <w:pPr>
        <w:pStyle w:val="a6"/>
        <w:rPr>
          <w:sz w:val="24"/>
          <w:szCs w:val="24"/>
          <w:u w:val="single"/>
          <w:lang w:eastAsia="zh-CN"/>
        </w:rPr>
      </w:pPr>
    </w:p>
    <w:tbl>
      <w:tblPr>
        <w:tblpPr w:leftFromText="180" w:rightFromText="180" w:vertAnchor="text" w:horzAnchor="margin" w:tblpXSpec="center" w:tblpY="167"/>
        <w:tblW w:w="10206" w:type="dxa"/>
        <w:tblLook w:val="04A0" w:firstRow="1" w:lastRow="0" w:firstColumn="1" w:lastColumn="0" w:noHBand="0" w:noVBand="1"/>
      </w:tblPr>
      <w:tblGrid>
        <w:gridCol w:w="6062"/>
        <w:gridCol w:w="4144"/>
      </w:tblGrid>
      <w:tr w:rsidR="00F02AC8" w:rsidRPr="00F02AC8" w:rsidTr="00F02AC8">
        <w:tc>
          <w:tcPr>
            <w:tcW w:w="6062" w:type="dxa"/>
            <w:shd w:val="clear" w:color="auto" w:fill="auto"/>
          </w:tcPr>
          <w:p w:rsidR="00F02AC8" w:rsidRPr="00F02AC8" w:rsidRDefault="00F02AC8" w:rsidP="00F02AC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02AC8">
              <w:rPr>
                <w:rFonts w:eastAsia="Calibri"/>
                <w:b/>
                <w:sz w:val="24"/>
                <w:szCs w:val="24"/>
              </w:rPr>
              <w:t xml:space="preserve">              ПРИНЯТ</w:t>
            </w:r>
          </w:p>
          <w:p w:rsidR="00F02AC8" w:rsidRPr="00F02AC8" w:rsidRDefault="00F02AC8" w:rsidP="00F02AC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02AC8">
              <w:rPr>
                <w:rFonts w:eastAsia="Calibri"/>
                <w:sz w:val="24"/>
                <w:szCs w:val="24"/>
              </w:rPr>
              <w:t>решением Педагогического совета</w:t>
            </w:r>
          </w:p>
          <w:p w:rsidR="00F02AC8" w:rsidRPr="00F02AC8" w:rsidRDefault="00F02AC8" w:rsidP="00F02AC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02AC8">
              <w:rPr>
                <w:rFonts w:eastAsia="Calibri"/>
                <w:sz w:val="24"/>
                <w:szCs w:val="24"/>
              </w:rPr>
              <w:t>МОБУ «СОШ «</w:t>
            </w:r>
            <w:proofErr w:type="spellStart"/>
            <w:r w:rsidRPr="00F02AC8">
              <w:rPr>
                <w:rFonts w:eastAsia="Calibri"/>
                <w:sz w:val="24"/>
                <w:szCs w:val="24"/>
              </w:rPr>
              <w:t>Янинский</w:t>
            </w:r>
            <w:proofErr w:type="spellEnd"/>
            <w:r w:rsidRPr="00F02AC8">
              <w:rPr>
                <w:rFonts w:eastAsia="Calibri"/>
                <w:sz w:val="24"/>
                <w:szCs w:val="24"/>
              </w:rPr>
              <w:t xml:space="preserve"> ЦО»</w:t>
            </w:r>
          </w:p>
          <w:p w:rsidR="00F02AC8" w:rsidRPr="00F02AC8" w:rsidRDefault="00F02AC8" w:rsidP="00F02AC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02AC8">
              <w:rPr>
                <w:rFonts w:eastAsia="Calibri"/>
                <w:sz w:val="24"/>
                <w:szCs w:val="24"/>
              </w:rPr>
              <w:t>протокол от 26.08.2022 г. № 1</w:t>
            </w:r>
          </w:p>
          <w:p w:rsidR="00F02AC8" w:rsidRPr="00F02AC8" w:rsidRDefault="00F02AC8" w:rsidP="00F02AC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F02AC8" w:rsidRPr="00F02AC8" w:rsidRDefault="00F02AC8" w:rsidP="00F02AC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auto"/>
          </w:tcPr>
          <w:p w:rsidR="00F02AC8" w:rsidRPr="00F02AC8" w:rsidRDefault="00F02AC8" w:rsidP="00F02AC8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F02AC8">
              <w:rPr>
                <w:rFonts w:eastAsia="Calibri"/>
                <w:b/>
                <w:sz w:val="24"/>
                <w:szCs w:val="24"/>
              </w:rPr>
              <w:t xml:space="preserve">                УТВЕРЖДЕН</w:t>
            </w:r>
          </w:p>
          <w:p w:rsidR="00F02AC8" w:rsidRPr="00F02AC8" w:rsidRDefault="00F02AC8" w:rsidP="00F02AC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02AC8">
              <w:rPr>
                <w:rFonts w:eastAsia="Calibri"/>
                <w:sz w:val="24"/>
                <w:szCs w:val="24"/>
              </w:rPr>
              <w:t>приказом директора</w:t>
            </w:r>
          </w:p>
          <w:p w:rsidR="00F02AC8" w:rsidRPr="00F02AC8" w:rsidRDefault="00F02AC8" w:rsidP="00F02AC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02AC8">
              <w:rPr>
                <w:rFonts w:eastAsia="Calibri"/>
                <w:sz w:val="24"/>
                <w:szCs w:val="24"/>
              </w:rPr>
              <w:t>МОБУ «СОШ «</w:t>
            </w:r>
            <w:proofErr w:type="spellStart"/>
            <w:r w:rsidRPr="00F02AC8">
              <w:rPr>
                <w:rFonts w:eastAsia="Calibri"/>
                <w:sz w:val="24"/>
                <w:szCs w:val="24"/>
              </w:rPr>
              <w:t>Янинский</w:t>
            </w:r>
            <w:proofErr w:type="spellEnd"/>
            <w:r w:rsidRPr="00F02AC8">
              <w:rPr>
                <w:rFonts w:eastAsia="Calibri"/>
                <w:sz w:val="24"/>
                <w:szCs w:val="24"/>
              </w:rPr>
              <w:t xml:space="preserve"> ЦО»</w:t>
            </w:r>
          </w:p>
          <w:p w:rsidR="00F02AC8" w:rsidRPr="00F02AC8" w:rsidRDefault="00F02AC8" w:rsidP="00F02AC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02AC8">
              <w:rPr>
                <w:rFonts w:eastAsia="Calibri"/>
                <w:sz w:val="24"/>
                <w:szCs w:val="24"/>
              </w:rPr>
              <w:t>от «26» августа 2022 г. № 225</w:t>
            </w:r>
          </w:p>
          <w:p w:rsidR="00F02AC8" w:rsidRPr="00F02AC8" w:rsidRDefault="00F02AC8" w:rsidP="00F02AC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F02AC8" w:rsidRPr="00F02AC8" w:rsidRDefault="00F02AC8" w:rsidP="00F02AC8">
            <w:pPr>
              <w:widowControl/>
              <w:autoSpaceDE/>
              <w:autoSpaceDN/>
              <w:rPr>
                <w:rFonts w:eastAsia="Calibri"/>
                <w:b/>
                <w:color w:val="000000"/>
                <w:spacing w:val="3"/>
                <w:sz w:val="24"/>
                <w:szCs w:val="24"/>
              </w:rPr>
            </w:pPr>
          </w:p>
        </w:tc>
      </w:tr>
    </w:tbl>
    <w:p w:rsidR="00565118" w:rsidRPr="00AF4A7C" w:rsidRDefault="00565118" w:rsidP="00F02AC8">
      <w:pPr>
        <w:pStyle w:val="a6"/>
        <w:rPr>
          <w:sz w:val="24"/>
          <w:szCs w:val="24"/>
          <w:lang w:eastAsia="zh-CN"/>
        </w:rPr>
      </w:pPr>
    </w:p>
    <w:p w:rsidR="00565118" w:rsidRPr="00AF4A7C" w:rsidRDefault="00565118" w:rsidP="007C25CA">
      <w:pPr>
        <w:pStyle w:val="a6"/>
        <w:ind w:firstLine="720"/>
        <w:rPr>
          <w:sz w:val="24"/>
          <w:szCs w:val="24"/>
          <w:lang w:eastAsia="zh-CN"/>
        </w:rPr>
      </w:pPr>
    </w:p>
    <w:p w:rsidR="00565118" w:rsidRPr="00AF4A7C" w:rsidRDefault="00565118" w:rsidP="007C25CA">
      <w:pPr>
        <w:pStyle w:val="a6"/>
        <w:ind w:firstLine="720"/>
        <w:rPr>
          <w:sz w:val="24"/>
          <w:szCs w:val="24"/>
          <w:lang w:eastAsia="zh-CN"/>
        </w:rPr>
      </w:pPr>
      <w:r w:rsidRPr="00AF4A7C">
        <w:rPr>
          <w:sz w:val="24"/>
          <w:szCs w:val="24"/>
          <w:lang w:eastAsia="zh-CN"/>
        </w:rPr>
        <w:t xml:space="preserve">                                                           </w:t>
      </w:r>
      <w:r w:rsidRPr="00AF4A7C">
        <w:rPr>
          <w:sz w:val="24"/>
          <w:szCs w:val="24"/>
          <w:lang w:eastAsia="zh-CN"/>
        </w:rPr>
        <w:tab/>
      </w:r>
      <w:r w:rsidRPr="00AF4A7C">
        <w:rPr>
          <w:sz w:val="24"/>
          <w:szCs w:val="24"/>
          <w:lang w:eastAsia="zh-CN"/>
        </w:rPr>
        <w:tab/>
      </w:r>
      <w:r w:rsidRPr="00AF4A7C">
        <w:rPr>
          <w:sz w:val="24"/>
          <w:szCs w:val="24"/>
          <w:lang w:eastAsia="zh-CN"/>
        </w:rPr>
        <w:tab/>
      </w:r>
      <w:r w:rsidRPr="00AF4A7C">
        <w:rPr>
          <w:sz w:val="24"/>
          <w:szCs w:val="24"/>
          <w:lang w:eastAsia="zh-CN"/>
        </w:rPr>
        <w:tab/>
      </w:r>
    </w:p>
    <w:p w:rsidR="00565118" w:rsidRPr="00AF4A7C" w:rsidRDefault="00565118" w:rsidP="007C25CA">
      <w:pPr>
        <w:adjustRightInd w:val="0"/>
        <w:jc w:val="center"/>
        <w:rPr>
          <w:b/>
          <w:bCs/>
          <w:sz w:val="28"/>
          <w:szCs w:val="28"/>
        </w:rPr>
      </w:pPr>
    </w:p>
    <w:p w:rsidR="00565118" w:rsidRPr="00AF4A7C" w:rsidRDefault="00565118" w:rsidP="007C25CA">
      <w:pPr>
        <w:adjustRightInd w:val="0"/>
        <w:jc w:val="center"/>
        <w:rPr>
          <w:b/>
          <w:bCs/>
          <w:sz w:val="28"/>
          <w:szCs w:val="28"/>
        </w:rPr>
      </w:pPr>
    </w:p>
    <w:p w:rsidR="00565118" w:rsidRPr="00AF4A7C" w:rsidRDefault="00565118" w:rsidP="007C25CA">
      <w:pPr>
        <w:adjustRightInd w:val="0"/>
        <w:jc w:val="center"/>
        <w:rPr>
          <w:b/>
          <w:bCs/>
          <w:sz w:val="28"/>
          <w:szCs w:val="28"/>
        </w:rPr>
      </w:pPr>
    </w:p>
    <w:p w:rsidR="00565118" w:rsidRPr="00AF4A7C" w:rsidRDefault="00565118" w:rsidP="007C25CA">
      <w:pPr>
        <w:adjustRightInd w:val="0"/>
        <w:jc w:val="center"/>
        <w:rPr>
          <w:b/>
          <w:bCs/>
          <w:sz w:val="28"/>
          <w:szCs w:val="28"/>
        </w:rPr>
      </w:pPr>
    </w:p>
    <w:p w:rsidR="00F02AC8" w:rsidRPr="00F02AC8" w:rsidRDefault="00F02AC8" w:rsidP="00F02AC8">
      <w:pPr>
        <w:widowControl/>
        <w:autoSpaceDE/>
        <w:autoSpaceDN/>
        <w:spacing w:line="254" w:lineRule="auto"/>
        <w:jc w:val="center"/>
        <w:rPr>
          <w:rFonts w:eastAsia="Calibri"/>
          <w:b/>
          <w:sz w:val="24"/>
          <w:szCs w:val="24"/>
        </w:rPr>
      </w:pPr>
      <w:r w:rsidRPr="00F02AC8">
        <w:rPr>
          <w:rFonts w:eastAsia="Calibri"/>
          <w:b/>
          <w:sz w:val="24"/>
          <w:szCs w:val="24"/>
        </w:rPr>
        <w:t xml:space="preserve">УЧЕБНЫЙ ПЛАН </w:t>
      </w:r>
    </w:p>
    <w:p w:rsidR="00565118" w:rsidRPr="00F02AC8" w:rsidRDefault="00565118" w:rsidP="007C25CA">
      <w:pPr>
        <w:adjustRightInd w:val="0"/>
        <w:jc w:val="center"/>
        <w:rPr>
          <w:b/>
          <w:bCs/>
          <w:sz w:val="24"/>
          <w:szCs w:val="24"/>
        </w:rPr>
      </w:pPr>
      <w:r w:rsidRPr="00F02AC8">
        <w:rPr>
          <w:b/>
          <w:bCs/>
          <w:sz w:val="24"/>
          <w:szCs w:val="24"/>
        </w:rPr>
        <w:t xml:space="preserve">МОБУ «СОШ </w:t>
      </w:r>
      <w:r w:rsidR="000B7F1B" w:rsidRPr="00F02AC8">
        <w:rPr>
          <w:b/>
          <w:bCs/>
          <w:sz w:val="24"/>
          <w:szCs w:val="24"/>
        </w:rPr>
        <w:t>«</w:t>
      </w:r>
      <w:proofErr w:type="spellStart"/>
      <w:r w:rsidR="000B7F1B" w:rsidRPr="00F02AC8">
        <w:rPr>
          <w:b/>
          <w:bCs/>
          <w:sz w:val="24"/>
          <w:szCs w:val="24"/>
        </w:rPr>
        <w:t>Янинский</w:t>
      </w:r>
      <w:proofErr w:type="spellEnd"/>
      <w:r w:rsidR="000B7F1B" w:rsidRPr="00F02AC8">
        <w:rPr>
          <w:b/>
          <w:bCs/>
          <w:sz w:val="24"/>
          <w:szCs w:val="24"/>
        </w:rPr>
        <w:t xml:space="preserve"> центр образования»</w:t>
      </w:r>
    </w:p>
    <w:p w:rsidR="000B7F1B" w:rsidRPr="00F02AC8" w:rsidRDefault="000B7F1B" w:rsidP="007C25CA">
      <w:pPr>
        <w:adjustRightInd w:val="0"/>
        <w:jc w:val="center"/>
        <w:rPr>
          <w:b/>
          <w:bCs/>
          <w:sz w:val="24"/>
          <w:szCs w:val="24"/>
        </w:rPr>
      </w:pPr>
      <w:r w:rsidRPr="00F02AC8">
        <w:rPr>
          <w:b/>
          <w:bCs/>
          <w:sz w:val="24"/>
          <w:szCs w:val="24"/>
        </w:rPr>
        <w:t>структурное подразделение Дошкольное отделение №</w:t>
      </w:r>
      <w:r w:rsidR="00C862D8" w:rsidRPr="00F02AC8">
        <w:rPr>
          <w:b/>
          <w:bCs/>
          <w:sz w:val="24"/>
          <w:szCs w:val="24"/>
        </w:rPr>
        <w:t>4</w:t>
      </w:r>
    </w:p>
    <w:p w:rsidR="008641C0" w:rsidRDefault="008641C0" w:rsidP="007C25CA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групп общеразвивающей направленности</w:t>
      </w:r>
    </w:p>
    <w:p w:rsidR="000B7F1B" w:rsidRPr="00F02AC8" w:rsidRDefault="005A49DF" w:rsidP="007C25CA">
      <w:pPr>
        <w:adjustRightInd w:val="0"/>
        <w:jc w:val="center"/>
        <w:rPr>
          <w:b/>
          <w:bCs/>
          <w:sz w:val="24"/>
          <w:szCs w:val="24"/>
        </w:rPr>
      </w:pPr>
      <w:r w:rsidRPr="00F02AC8">
        <w:rPr>
          <w:b/>
          <w:bCs/>
          <w:sz w:val="24"/>
          <w:szCs w:val="24"/>
        </w:rPr>
        <w:t>на 2022-2023</w:t>
      </w:r>
      <w:r w:rsidR="000B7F1B" w:rsidRPr="00F02AC8">
        <w:rPr>
          <w:b/>
          <w:bCs/>
          <w:sz w:val="24"/>
          <w:szCs w:val="24"/>
        </w:rPr>
        <w:t xml:space="preserve"> учебный год</w:t>
      </w:r>
    </w:p>
    <w:p w:rsidR="00565118" w:rsidRPr="00AF4A7C" w:rsidRDefault="00565118" w:rsidP="007C25CA">
      <w:pPr>
        <w:pStyle w:val="a6"/>
        <w:rPr>
          <w:sz w:val="24"/>
          <w:szCs w:val="24"/>
          <w:lang w:eastAsia="zh-CN"/>
        </w:rPr>
      </w:pPr>
    </w:p>
    <w:p w:rsidR="00565118" w:rsidRPr="00AF4A7C" w:rsidRDefault="00565118" w:rsidP="007C25CA">
      <w:pPr>
        <w:pStyle w:val="a6"/>
        <w:rPr>
          <w:sz w:val="24"/>
          <w:szCs w:val="24"/>
          <w:lang w:eastAsia="zh-CN"/>
        </w:rPr>
      </w:pPr>
    </w:p>
    <w:p w:rsidR="00565118" w:rsidRPr="00AF4A7C" w:rsidRDefault="00565118" w:rsidP="007C25CA">
      <w:pPr>
        <w:pStyle w:val="a6"/>
        <w:rPr>
          <w:sz w:val="24"/>
          <w:szCs w:val="24"/>
          <w:lang w:eastAsia="zh-CN"/>
        </w:rPr>
      </w:pPr>
    </w:p>
    <w:p w:rsidR="00565118" w:rsidRPr="00AF4A7C" w:rsidRDefault="00565118" w:rsidP="007C25CA">
      <w:pPr>
        <w:pStyle w:val="a6"/>
        <w:rPr>
          <w:sz w:val="24"/>
          <w:szCs w:val="24"/>
          <w:lang w:eastAsia="zh-CN"/>
        </w:rPr>
      </w:pPr>
    </w:p>
    <w:p w:rsidR="00565118" w:rsidRPr="00AF4A7C" w:rsidRDefault="00565118" w:rsidP="007C25CA">
      <w:pPr>
        <w:pStyle w:val="a6"/>
        <w:rPr>
          <w:sz w:val="24"/>
          <w:szCs w:val="24"/>
          <w:lang w:eastAsia="zh-CN"/>
        </w:rPr>
      </w:pPr>
    </w:p>
    <w:p w:rsidR="00565118" w:rsidRPr="00AF4A7C" w:rsidRDefault="00565118" w:rsidP="007C25CA">
      <w:pPr>
        <w:pStyle w:val="a6"/>
        <w:jc w:val="center"/>
        <w:rPr>
          <w:sz w:val="24"/>
          <w:szCs w:val="24"/>
          <w:lang w:eastAsia="zh-CN"/>
        </w:rPr>
      </w:pPr>
    </w:p>
    <w:p w:rsidR="00565118" w:rsidRPr="00AF4A7C" w:rsidRDefault="00565118" w:rsidP="007C25CA">
      <w:pPr>
        <w:pStyle w:val="a6"/>
        <w:jc w:val="center"/>
        <w:rPr>
          <w:sz w:val="24"/>
          <w:szCs w:val="24"/>
          <w:lang w:eastAsia="zh-CN"/>
        </w:rPr>
      </w:pPr>
    </w:p>
    <w:p w:rsidR="00565118" w:rsidRPr="00AF4A7C" w:rsidRDefault="00565118" w:rsidP="007C25CA">
      <w:pPr>
        <w:pStyle w:val="a6"/>
        <w:jc w:val="center"/>
        <w:rPr>
          <w:sz w:val="24"/>
          <w:szCs w:val="24"/>
          <w:lang w:eastAsia="zh-CN"/>
        </w:rPr>
      </w:pPr>
    </w:p>
    <w:p w:rsidR="00565118" w:rsidRPr="00AF4A7C" w:rsidRDefault="00565118" w:rsidP="007C25CA">
      <w:pPr>
        <w:pStyle w:val="a6"/>
        <w:jc w:val="center"/>
        <w:rPr>
          <w:sz w:val="24"/>
          <w:szCs w:val="24"/>
          <w:lang w:eastAsia="zh-CN"/>
        </w:rPr>
      </w:pPr>
    </w:p>
    <w:p w:rsidR="00565118" w:rsidRPr="00AF4A7C" w:rsidRDefault="00565118" w:rsidP="007C25CA">
      <w:pPr>
        <w:pStyle w:val="a6"/>
        <w:jc w:val="center"/>
        <w:rPr>
          <w:sz w:val="24"/>
          <w:szCs w:val="24"/>
          <w:lang w:eastAsia="zh-CN"/>
        </w:rPr>
      </w:pPr>
    </w:p>
    <w:p w:rsidR="00565118" w:rsidRPr="00AF4A7C" w:rsidRDefault="00565118" w:rsidP="007C25CA">
      <w:pPr>
        <w:pStyle w:val="a6"/>
        <w:jc w:val="center"/>
        <w:rPr>
          <w:sz w:val="24"/>
          <w:szCs w:val="24"/>
          <w:lang w:eastAsia="zh-CN"/>
        </w:rPr>
      </w:pPr>
    </w:p>
    <w:p w:rsidR="00565118" w:rsidRPr="00AF4A7C" w:rsidRDefault="00565118" w:rsidP="007C25CA">
      <w:pPr>
        <w:pStyle w:val="a6"/>
        <w:jc w:val="center"/>
        <w:rPr>
          <w:sz w:val="24"/>
          <w:szCs w:val="24"/>
          <w:lang w:eastAsia="zh-CN"/>
        </w:rPr>
      </w:pPr>
    </w:p>
    <w:p w:rsidR="00AF1819" w:rsidRDefault="00AF1819" w:rsidP="007C25CA">
      <w:pPr>
        <w:pStyle w:val="a6"/>
        <w:jc w:val="center"/>
        <w:rPr>
          <w:sz w:val="24"/>
          <w:szCs w:val="24"/>
          <w:lang w:eastAsia="zh-CN"/>
        </w:rPr>
      </w:pPr>
    </w:p>
    <w:p w:rsidR="00AF1819" w:rsidRDefault="00AF1819" w:rsidP="007C25CA">
      <w:pPr>
        <w:pStyle w:val="a6"/>
        <w:jc w:val="center"/>
        <w:rPr>
          <w:sz w:val="24"/>
          <w:szCs w:val="24"/>
          <w:lang w:eastAsia="zh-CN"/>
        </w:rPr>
      </w:pPr>
    </w:p>
    <w:p w:rsidR="004554B0" w:rsidRDefault="004554B0" w:rsidP="00F02AC8">
      <w:pPr>
        <w:pStyle w:val="a6"/>
        <w:rPr>
          <w:sz w:val="24"/>
          <w:szCs w:val="24"/>
          <w:lang w:eastAsia="zh-CN"/>
        </w:rPr>
      </w:pPr>
    </w:p>
    <w:p w:rsidR="00565118" w:rsidRPr="00AF4A7C" w:rsidRDefault="00565118" w:rsidP="007C25CA">
      <w:pPr>
        <w:pStyle w:val="a6"/>
        <w:jc w:val="center"/>
        <w:rPr>
          <w:sz w:val="24"/>
          <w:szCs w:val="24"/>
          <w:lang w:eastAsia="zh-CN"/>
        </w:rPr>
      </w:pPr>
      <w:r w:rsidRPr="00AF4A7C">
        <w:rPr>
          <w:sz w:val="24"/>
          <w:szCs w:val="24"/>
          <w:lang w:eastAsia="zh-CN"/>
        </w:rPr>
        <w:t>Ленинградская область</w:t>
      </w:r>
    </w:p>
    <w:p w:rsidR="00565118" w:rsidRPr="00AF4A7C" w:rsidRDefault="00565118" w:rsidP="007C25CA">
      <w:pPr>
        <w:pStyle w:val="a6"/>
        <w:jc w:val="center"/>
        <w:rPr>
          <w:sz w:val="24"/>
          <w:szCs w:val="24"/>
          <w:lang w:eastAsia="zh-CN"/>
        </w:rPr>
      </w:pPr>
      <w:r w:rsidRPr="00AF4A7C">
        <w:rPr>
          <w:sz w:val="24"/>
          <w:szCs w:val="24"/>
          <w:lang w:eastAsia="zh-CN"/>
        </w:rPr>
        <w:t>Всеволожский район</w:t>
      </w:r>
    </w:p>
    <w:p w:rsidR="00565118" w:rsidRPr="00AF4A7C" w:rsidRDefault="00565118" w:rsidP="007C25CA">
      <w:pPr>
        <w:pStyle w:val="a6"/>
        <w:jc w:val="center"/>
        <w:rPr>
          <w:sz w:val="24"/>
          <w:szCs w:val="24"/>
          <w:lang w:eastAsia="zh-CN"/>
        </w:rPr>
      </w:pPr>
      <w:r w:rsidRPr="00AF4A7C">
        <w:rPr>
          <w:sz w:val="24"/>
          <w:szCs w:val="24"/>
          <w:lang w:eastAsia="zh-CN"/>
        </w:rPr>
        <w:t>гп.</w:t>
      </w:r>
      <w:r w:rsidR="004A2291">
        <w:rPr>
          <w:sz w:val="24"/>
          <w:szCs w:val="24"/>
          <w:lang w:eastAsia="zh-CN"/>
        </w:rPr>
        <w:t xml:space="preserve"> </w:t>
      </w:r>
      <w:r w:rsidRPr="00AF4A7C">
        <w:rPr>
          <w:sz w:val="24"/>
          <w:szCs w:val="24"/>
          <w:lang w:eastAsia="zh-CN"/>
        </w:rPr>
        <w:t>Янино-1</w:t>
      </w:r>
    </w:p>
    <w:p w:rsidR="00565118" w:rsidRPr="00AF4A7C" w:rsidRDefault="00565118" w:rsidP="007C25CA">
      <w:pPr>
        <w:pStyle w:val="a6"/>
        <w:jc w:val="center"/>
        <w:rPr>
          <w:sz w:val="24"/>
          <w:szCs w:val="24"/>
          <w:lang w:eastAsia="zh-CN"/>
        </w:rPr>
      </w:pPr>
    </w:p>
    <w:p w:rsidR="00565118" w:rsidRPr="00AF4A7C" w:rsidRDefault="005A49DF" w:rsidP="007C25CA">
      <w:pPr>
        <w:pStyle w:val="a6"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2022</w:t>
      </w:r>
      <w:r w:rsidR="00565118" w:rsidRPr="00AF4A7C">
        <w:rPr>
          <w:sz w:val="24"/>
          <w:szCs w:val="24"/>
          <w:lang w:eastAsia="zh-CN"/>
        </w:rPr>
        <w:t xml:space="preserve"> год</w:t>
      </w:r>
    </w:p>
    <w:p w:rsidR="00565118" w:rsidRPr="00AF4A7C" w:rsidRDefault="00565118" w:rsidP="007C25CA">
      <w:pPr>
        <w:spacing w:before="4"/>
        <w:rPr>
          <w:sz w:val="17"/>
        </w:rPr>
      </w:pPr>
    </w:p>
    <w:p w:rsidR="008B7E5B" w:rsidRPr="008B7E5B" w:rsidRDefault="008B7E5B" w:rsidP="008B7E5B">
      <w:pPr>
        <w:widowControl/>
        <w:autoSpaceDE/>
        <w:autoSpaceDN/>
        <w:spacing w:after="160" w:line="259" w:lineRule="auto"/>
        <w:jc w:val="both"/>
        <w:rPr>
          <w:rFonts w:eastAsia="Calibri"/>
          <w:sz w:val="24"/>
          <w:szCs w:val="24"/>
        </w:rPr>
      </w:pPr>
      <w:r w:rsidRPr="008B7E5B">
        <w:rPr>
          <w:rFonts w:eastAsia="Calibri"/>
          <w:sz w:val="24"/>
          <w:szCs w:val="24"/>
        </w:rPr>
        <w:t xml:space="preserve">СОДЕРЖАНИЕ  </w:t>
      </w:r>
    </w:p>
    <w:p w:rsidR="008B7E5B" w:rsidRPr="008B7E5B" w:rsidRDefault="008B7E5B" w:rsidP="008B7E5B">
      <w:pPr>
        <w:widowControl/>
        <w:autoSpaceDE/>
        <w:autoSpaceDN/>
        <w:spacing w:after="160" w:line="259" w:lineRule="auto"/>
        <w:jc w:val="both"/>
        <w:rPr>
          <w:rFonts w:eastAsia="Calibri"/>
          <w:sz w:val="24"/>
          <w:szCs w:val="24"/>
        </w:rPr>
      </w:pPr>
      <w:r w:rsidRPr="008B7E5B">
        <w:rPr>
          <w:rFonts w:eastAsia="Calibri"/>
          <w:sz w:val="24"/>
          <w:szCs w:val="24"/>
        </w:rPr>
        <w:t xml:space="preserve">1. Пояснительная записка............................................................................................................. 3 </w:t>
      </w:r>
    </w:p>
    <w:p w:rsidR="008B7E5B" w:rsidRPr="008B7E5B" w:rsidRDefault="008B7E5B" w:rsidP="008B7E5B">
      <w:pPr>
        <w:widowControl/>
        <w:autoSpaceDE/>
        <w:autoSpaceDN/>
        <w:spacing w:after="160" w:line="259" w:lineRule="auto"/>
        <w:jc w:val="both"/>
        <w:rPr>
          <w:rFonts w:eastAsia="Calibri"/>
          <w:sz w:val="24"/>
          <w:szCs w:val="24"/>
        </w:rPr>
      </w:pPr>
      <w:r w:rsidRPr="008B7E5B">
        <w:rPr>
          <w:rFonts w:eastAsia="Calibri"/>
          <w:sz w:val="24"/>
          <w:szCs w:val="24"/>
        </w:rPr>
        <w:t xml:space="preserve">1.1. Нормативное обеспечение учебного плана ......................................................................... 3 </w:t>
      </w:r>
    </w:p>
    <w:p w:rsidR="008B7E5B" w:rsidRPr="008B7E5B" w:rsidRDefault="008B7E5B" w:rsidP="008B7E5B">
      <w:pPr>
        <w:widowControl/>
        <w:autoSpaceDE/>
        <w:autoSpaceDN/>
        <w:spacing w:after="160" w:line="259" w:lineRule="auto"/>
        <w:jc w:val="both"/>
        <w:rPr>
          <w:rFonts w:eastAsia="Calibri"/>
          <w:sz w:val="24"/>
          <w:szCs w:val="24"/>
        </w:rPr>
      </w:pPr>
      <w:r w:rsidRPr="008B7E5B">
        <w:rPr>
          <w:rFonts w:eastAsia="Calibri"/>
          <w:sz w:val="24"/>
          <w:szCs w:val="24"/>
        </w:rPr>
        <w:t xml:space="preserve">1.2. Особенности реализации обязательной части и части, формируемой участниками образовательных отношений учебного плана для каждой возрастной группы ......................................................................................................................................................... </w:t>
      </w:r>
      <w:r w:rsidR="00F02AC8">
        <w:rPr>
          <w:rFonts w:eastAsia="Calibri"/>
          <w:sz w:val="24"/>
          <w:szCs w:val="24"/>
        </w:rPr>
        <w:t>3</w:t>
      </w:r>
      <w:r w:rsidRPr="008B7E5B">
        <w:rPr>
          <w:rFonts w:eastAsia="Calibri"/>
          <w:sz w:val="24"/>
          <w:szCs w:val="24"/>
        </w:rPr>
        <w:t xml:space="preserve"> </w:t>
      </w:r>
    </w:p>
    <w:p w:rsidR="008B7E5B" w:rsidRPr="008B7E5B" w:rsidRDefault="008B7E5B" w:rsidP="008B7E5B">
      <w:pPr>
        <w:widowControl/>
        <w:autoSpaceDE/>
        <w:autoSpaceDN/>
        <w:spacing w:after="160" w:line="259" w:lineRule="auto"/>
        <w:jc w:val="both"/>
        <w:rPr>
          <w:rFonts w:eastAsia="Calibri"/>
          <w:sz w:val="24"/>
          <w:szCs w:val="24"/>
        </w:rPr>
      </w:pPr>
      <w:r w:rsidRPr="008B7E5B">
        <w:rPr>
          <w:rFonts w:eastAsia="Calibri"/>
          <w:sz w:val="24"/>
          <w:szCs w:val="24"/>
        </w:rPr>
        <w:t xml:space="preserve">1.3. Содержательная характеристика и объём образовательной нагрузки занятий........................................................................................................................................... </w:t>
      </w:r>
      <w:r w:rsidR="00F02AC8">
        <w:rPr>
          <w:rFonts w:eastAsia="Calibri"/>
          <w:sz w:val="24"/>
          <w:szCs w:val="24"/>
        </w:rPr>
        <w:t>5</w:t>
      </w:r>
      <w:r w:rsidRPr="008B7E5B">
        <w:rPr>
          <w:rFonts w:eastAsia="Calibri"/>
          <w:sz w:val="24"/>
          <w:szCs w:val="24"/>
        </w:rPr>
        <w:t xml:space="preserve"> </w:t>
      </w:r>
    </w:p>
    <w:p w:rsidR="008B7E5B" w:rsidRPr="008B7E5B" w:rsidRDefault="008B7E5B" w:rsidP="008B7E5B">
      <w:pPr>
        <w:widowControl/>
        <w:autoSpaceDE/>
        <w:autoSpaceDN/>
        <w:spacing w:after="160" w:line="259" w:lineRule="auto"/>
        <w:jc w:val="both"/>
        <w:rPr>
          <w:rFonts w:eastAsia="Calibri"/>
          <w:sz w:val="24"/>
          <w:szCs w:val="24"/>
        </w:rPr>
      </w:pPr>
      <w:r w:rsidRPr="008B7E5B">
        <w:rPr>
          <w:rFonts w:eastAsia="Calibri"/>
          <w:sz w:val="24"/>
          <w:szCs w:val="24"/>
        </w:rPr>
        <w:t>2. Учебный план............................................................</w:t>
      </w:r>
      <w:r w:rsidR="008641C0">
        <w:rPr>
          <w:rFonts w:eastAsia="Calibri"/>
          <w:sz w:val="24"/>
          <w:szCs w:val="24"/>
        </w:rPr>
        <w:t>............</w:t>
      </w:r>
      <w:bookmarkStart w:id="0" w:name="_GoBack"/>
      <w:bookmarkEnd w:id="0"/>
      <w:r w:rsidRPr="008B7E5B">
        <w:rPr>
          <w:rFonts w:eastAsia="Calibri"/>
          <w:sz w:val="24"/>
          <w:szCs w:val="24"/>
        </w:rPr>
        <w:t xml:space="preserve">.................................................... </w:t>
      </w:r>
      <w:r w:rsidR="00F02AC8">
        <w:rPr>
          <w:rFonts w:eastAsia="Calibri"/>
          <w:sz w:val="24"/>
          <w:szCs w:val="24"/>
        </w:rPr>
        <w:t>7</w:t>
      </w:r>
      <w:r w:rsidRPr="008B7E5B">
        <w:rPr>
          <w:rFonts w:eastAsia="Calibri"/>
          <w:sz w:val="24"/>
          <w:szCs w:val="24"/>
        </w:rPr>
        <w:t xml:space="preserve"> </w:t>
      </w:r>
    </w:p>
    <w:p w:rsidR="008B7E5B" w:rsidRDefault="008B7E5B" w:rsidP="007C25CA">
      <w:pPr>
        <w:pStyle w:val="a3"/>
        <w:tabs>
          <w:tab w:val="left" w:pos="0"/>
        </w:tabs>
        <w:spacing w:before="1" w:line="254" w:lineRule="auto"/>
        <w:ind w:right="3" w:firstLine="360"/>
        <w:jc w:val="both"/>
        <w:rPr>
          <w:b/>
        </w:rPr>
      </w:pPr>
    </w:p>
    <w:p w:rsidR="008B7E5B" w:rsidRDefault="008B7E5B" w:rsidP="007C25CA">
      <w:pPr>
        <w:pStyle w:val="a3"/>
        <w:tabs>
          <w:tab w:val="left" w:pos="0"/>
        </w:tabs>
        <w:spacing w:before="1" w:line="254" w:lineRule="auto"/>
        <w:ind w:right="3" w:firstLine="360"/>
        <w:jc w:val="both"/>
        <w:rPr>
          <w:b/>
        </w:rPr>
      </w:pPr>
    </w:p>
    <w:p w:rsidR="008B7E5B" w:rsidRDefault="008B7E5B" w:rsidP="007C25CA">
      <w:pPr>
        <w:pStyle w:val="a3"/>
        <w:tabs>
          <w:tab w:val="left" w:pos="0"/>
        </w:tabs>
        <w:spacing w:before="1" w:line="254" w:lineRule="auto"/>
        <w:ind w:right="3" w:firstLine="360"/>
        <w:jc w:val="both"/>
        <w:rPr>
          <w:b/>
        </w:rPr>
      </w:pPr>
    </w:p>
    <w:p w:rsidR="008B7E5B" w:rsidRDefault="008B7E5B" w:rsidP="007C25CA">
      <w:pPr>
        <w:pStyle w:val="a3"/>
        <w:tabs>
          <w:tab w:val="left" w:pos="0"/>
        </w:tabs>
        <w:spacing w:before="1" w:line="254" w:lineRule="auto"/>
        <w:ind w:right="3" w:firstLine="360"/>
        <w:jc w:val="both"/>
        <w:rPr>
          <w:b/>
        </w:rPr>
      </w:pPr>
    </w:p>
    <w:p w:rsidR="008B7E5B" w:rsidRDefault="008B7E5B" w:rsidP="007C25CA">
      <w:pPr>
        <w:pStyle w:val="a3"/>
        <w:tabs>
          <w:tab w:val="left" w:pos="0"/>
        </w:tabs>
        <w:spacing w:before="1" w:line="254" w:lineRule="auto"/>
        <w:ind w:right="3" w:firstLine="360"/>
        <w:jc w:val="both"/>
        <w:rPr>
          <w:b/>
        </w:rPr>
      </w:pPr>
    </w:p>
    <w:p w:rsidR="008B7E5B" w:rsidRDefault="008B7E5B" w:rsidP="007C25CA">
      <w:pPr>
        <w:pStyle w:val="a3"/>
        <w:tabs>
          <w:tab w:val="left" w:pos="0"/>
        </w:tabs>
        <w:spacing w:before="1" w:line="254" w:lineRule="auto"/>
        <w:ind w:right="3" w:firstLine="360"/>
        <w:jc w:val="both"/>
        <w:rPr>
          <w:b/>
        </w:rPr>
      </w:pPr>
    </w:p>
    <w:p w:rsidR="008B7E5B" w:rsidRDefault="008B7E5B" w:rsidP="007C25CA">
      <w:pPr>
        <w:pStyle w:val="a3"/>
        <w:tabs>
          <w:tab w:val="left" w:pos="0"/>
        </w:tabs>
        <w:spacing w:before="1" w:line="254" w:lineRule="auto"/>
        <w:ind w:right="3" w:firstLine="360"/>
        <w:jc w:val="both"/>
        <w:rPr>
          <w:b/>
        </w:rPr>
      </w:pPr>
    </w:p>
    <w:p w:rsidR="008B7E5B" w:rsidRDefault="008B7E5B" w:rsidP="007C25CA">
      <w:pPr>
        <w:pStyle w:val="a3"/>
        <w:tabs>
          <w:tab w:val="left" w:pos="0"/>
        </w:tabs>
        <w:spacing w:before="1" w:line="254" w:lineRule="auto"/>
        <w:ind w:right="3" w:firstLine="360"/>
        <w:jc w:val="both"/>
        <w:rPr>
          <w:b/>
        </w:rPr>
      </w:pPr>
    </w:p>
    <w:p w:rsidR="008B7E5B" w:rsidRDefault="008B7E5B" w:rsidP="007C25CA">
      <w:pPr>
        <w:pStyle w:val="a3"/>
        <w:tabs>
          <w:tab w:val="left" w:pos="0"/>
        </w:tabs>
        <w:spacing w:before="1" w:line="254" w:lineRule="auto"/>
        <w:ind w:right="3" w:firstLine="360"/>
        <w:jc w:val="both"/>
        <w:rPr>
          <w:b/>
        </w:rPr>
      </w:pPr>
    </w:p>
    <w:p w:rsidR="008B7E5B" w:rsidRDefault="008B7E5B" w:rsidP="007C25CA">
      <w:pPr>
        <w:pStyle w:val="a3"/>
        <w:tabs>
          <w:tab w:val="left" w:pos="0"/>
        </w:tabs>
        <w:spacing w:before="1" w:line="254" w:lineRule="auto"/>
        <w:ind w:right="3" w:firstLine="360"/>
        <w:jc w:val="both"/>
        <w:rPr>
          <w:b/>
        </w:rPr>
      </w:pPr>
    </w:p>
    <w:p w:rsidR="008B7E5B" w:rsidRDefault="008B7E5B" w:rsidP="007C25CA">
      <w:pPr>
        <w:pStyle w:val="a3"/>
        <w:tabs>
          <w:tab w:val="left" w:pos="0"/>
        </w:tabs>
        <w:spacing w:before="1" w:line="254" w:lineRule="auto"/>
        <w:ind w:right="3" w:firstLine="360"/>
        <w:jc w:val="both"/>
        <w:rPr>
          <w:b/>
        </w:rPr>
      </w:pPr>
    </w:p>
    <w:p w:rsidR="008B7E5B" w:rsidRDefault="008B7E5B" w:rsidP="007C25CA">
      <w:pPr>
        <w:pStyle w:val="a3"/>
        <w:tabs>
          <w:tab w:val="left" w:pos="0"/>
        </w:tabs>
        <w:spacing w:before="1" w:line="254" w:lineRule="auto"/>
        <w:ind w:right="3" w:firstLine="360"/>
        <w:jc w:val="both"/>
        <w:rPr>
          <w:b/>
        </w:rPr>
      </w:pPr>
    </w:p>
    <w:p w:rsidR="008B7E5B" w:rsidRDefault="008B7E5B" w:rsidP="007C25CA">
      <w:pPr>
        <w:pStyle w:val="a3"/>
        <w:tabs>
          <w:tab w:val="left" w:pos="0"/>
        </w:tabs>
        <w:spacing w:before="1" w:line="254" w:lineRule="auto"/>
        <w:ind w:right="3" w:firstLine="360"/>
        <w:jc w:val="both"/>
        <w:rPr>
          <w:b/>
        </w:rPr>
      </w:pPr>
    </w:p>
    <w:p w:rsidR="008B7E5B" w:rsidRDefault="008B7E5B" w:rsidP="007C25CA">
      <w:pPr>
        <w:pStyle w:val="a3"/>
        <w:tabs>
          <w:tab w:val="left" w:pos="0"/>
        </w:tabs>
        <w:spacing w:before="1" w:line="254" w:lineRule="auto"/>
        <w:ind w:right="3" w:firstLine="360"/>
        <w:jc w:val="both"/>
        <w:rPr>
          <w:b/>
        </w:rPr>
      </w:pPr>
    </w:p>
    <w:p w:rsidR="008B7E5B" w:rsidRDefault="008B7E5B" w:rsidP="007C25CA">
      <w:pPr>
        <w:pStyle w:val="a3"/>
        <w:tabs>
          <w:tab w:val="left" w:pos="0"/>
        </w:tabs>
        <w:spacing w:before="1" w:line="254" w:lineRule="auto"/>
        <w:ind w:right="3" w:firstLine="360"/>
        <w:jc w:val="both"/>
        <w:rPr>
          <w:b/>
        </w:rPr>
      </w:pPr>
    </w:p>
    <w:p w:rsidR="008B7E5B" w:rsidRDefault="008B7E5B" w:rsidP="007C25CA">
      <w:pPr>
        <w:pStyle w:val="a3"/>
        <w:tabs>
          <w:tab w:val="left" w:pos="0"/>
        </w:tabs>
        <w:spacing w:before="1" w:line="254" w:lineRule="auto"/>
        <w:ind w:right="3" w:firstLine="360"/>
        <w:jc w:val="both"/>
        <w:rPr>
          <w:b/>
        </w:rPr>
      </w:pPr>
    </w:p>
    <w:p w:rsidR="008B7E5B" w:rsidRDefault="008B7E5B" w:rsidP="007C25CA">
      <w:pPr>
        <w:pStyle w:val="a3"/>
        <w:tabs>
          <w:tab w:val="left" w:pos="0"/>
        </w:tabs>
        <w:spacing w:before="1" w:line="254" w:lineRule="auto"/>
        <w:ind w:right="3" w:firstLine="360"/>
        <w:jc w:val="both"/>
        <w:rPr>
          <w:b/>
        </w:rPr>
      </w:pPr>
    </w:p>
    <w:p w:rsidR="008B7E5B" w:rsidRDefault="008B7E5B" w:rsidP="007C25CA">
      <w:pPr>
        <w:pStyle w:val="a3"/>
        <w:tabs>
          <w:tab w:val="left" w:pos="0"/>
        </w:tabs>
        <w:spacing w:before="1" w:line="254" w:lineRule="auto"/>
        <w:ind w:right="3" w:firstLine="360"/>
        <w:jc w:val="both"/>
        <w:rPr>
          <w:b/>
        </w:rPr>
      </w:pPr>
    </w:p>
    <w:p w:rsidR="008B7E5B" w:rsidRDefault="008B7E5B" w:rsidP="007C25CA">
      <w:pPr>
        <w:pStyle w:val="a3"/>
        <w:tabs>
          <w:tab w:val="left" w:pos="0"/>
        </w:tabs>
        <w:spacing w:before="1" w:line="254" w:lineRule="auto"/>
        <w:ind w:right="3" w:firstLine="360"/>
        <w:jc w:val="both"/>
        <w:rPr>
          <w:b/>
        </w:rPr>
      </w:pPr>
    </w:p>
    <w:p w:rsidR="008B7E5B" w:rsidRDefault="008B7E5B" w:rsidP="007C25CA">
      <w:pPr>
        <w:pStyle w:val="a3"/>
        <w:tabs>
          <w:tab w:val="left" w:pos="0"/>
        </w:tabs>
        <w:spacing w:before="1" w:line="254" w:lineRule="auto"/>
        <w:ind w:right="3" w:firstLine="360"/>
        <w:jc w:val="both"/>
        <w:rPr>
          <w:b/>
        </w:rPr>
      </w:pPr>
    </w:p>
    <w:p w:rsidR="008B7E5B" w:rsidRDefault="008B7E5B" w:rsidP="007C25CA">
      <w:pPr>
        <w:pStyle w:val="a3"/>
        <w:tabs>
          <w:tab w:val="left" w:pos="0"/>
        </w:tabs>
        <w:spacing w:before="1" w:line="254" w:lineRule="auto"/>
        <w:ind w:right="3" w:firstLine="360"/>
        <w:jc w:val="both"/>
        <w:rPr>
          <w:b/>
        </w:rPr>
      </w:pPr>
    </w:p>
    <w:p w:rsidR="008B7E5B" w:rsidRDefault="008B7E5B" w:rsidP="007C25CA">
      <w:pPr>
        <w:pStyle w:val="a3"/>
        <w:tabs>
          <w:tab w:val="left" w:pos="0"/>
        </w:tabs>
        <w:spacing w:before="1" w:line="254" w:lineRule="auto"/>
        <w:ind w:right="3" w:firstLine="360"/>
        <w:jc w:val="both"/>
        <w:rPr>
          <w:b/>
        </w:rPr>
      </w:pPr>
    </w:p>
    <w:p w:rsidR="008B7E5B" w:rsidRDefault="008B7E5B" w:rsidP="007C25CA">
      <w:pPr>
        <w:pStyle w:val="a3"/>
        <w:tabs>
          <w:tab w:val="left" w:pos="0"/>
        </w:tabs>
        <w:spacing w:before="1" w:line="254" w:lineRule="auto"/>
        <w:ind w:right="3" w:firstLine="360"/>
        <w:jc w:val="both"/>
        <w:rPr>
          <w:b/>
        </w:rPr>
      </w:pPr>
    </w:p>
    <w:p w:rsidR="008B7E5B" w:rsidRDefault="008B7E5B" w:rsidP="007C25CA">
      <w:pPr>
        <w:pStyle w:val="a3"/>
        <w:tabs>
          <w:tab w:val="left" w:pos="0"/>
        </w:tabs>
        <w:spacing w:before="1" w:line="254" w:lineRule="auto"/>
        <w:ind w:right="3" w:firstLine="360"/>
        <w:jc w:val="both"/>
        <w:rPr>
          <w:b/>
        </w:rPr>
      </w:pPr>
    </w:p>
    <w:p w:rsidR="008B7E5B" w:rsidRDefault="008B7E5B" w:rsidP="007C25CA">
      <w:pPr>
        <w:pStyle w:val="a3"/>
        <w:tabs>
          <w:tab w:val="left" w:pos="0"/>
        </w:tabs>
        <w:spacing w:before="1" w:line="254" w:lineRule="auto"/>
        <w:ind w:right="3" w:firstLine="360"/>
        <w:jc w:val="both"/>
        <w:rPr>
          <w:b/>
        </w:rPr>
      </w:pPr>
    </w:p>
    <w:p w:rsidR="008B7E5B" w:rsidRDefault="008B7E5B" w:rsidP="007C25CA">
      <w:pPr>
        <w:pStyle w:val="a3"/>
        <w:tabs>
          <w:tab w:val="left" w:pos="0"/>
        </w:tabs>
        <w:spacing w:before="1" w:line="254" w:lineRule="auto"/>
        <w:ind w:right="3" w:firstLine="360"/>
        <w:jc w:val="both"/>
        <w:rPr>
          <w:b/>
        </w:rPr>
      </w:pPr>
    </w:p>
    <w:p w:rsidR="008B7E5B" w:rsidRDefault="008B7E5B" w:rsidP="007C25CA">
      <w:pPr>
        <w:pStyle w:val="a3"/>
        <w:tabs>
          <w:tab w:val="left" w:pos="0"/>
        </w:tabs>
        <w:spacing w:before="1" w:line="254" w:lineRule="auto"/>
        <w:ind w:right="3" w:firstLine="360"/>
        <w:jc w:val="both"/>
        <w:rPr>
          <w:b/>
        </w:rPr>
      </w:pPr>
    </w:p>
    <w:p w:rsidR="008B7E5B" w:rsidRDefault="008B7E5B" w:rsidP="007C25CA">
      <w:pPr>
        <w:pStyle w:val="a3"/>
        <w:tabs>
          <w:tab w:val="left" w:pos="0"/>
        </w:tabs>
        <w:spacing w:before="1" w:line="254" w:lineRule="auto"/>
        <w:ind w:right="3" w:firstLine="360"/>
        <w:jc w:val="both"/>
        <w:rPr>
          <w:b/>
        </w:rPr>
      </w:pPr>
    </w:p>
    <w:p w:rsidR="008B7E5B" w:rsidRDefault="008B7E5B" w:rsidP="007C25CA">
      <w:pPr>
        <w:pStyle w:val="a3"/>
        <w:tabs>
          <w:tab w:val="left" w:pos="0"/>
        </w:tabs>
        <w:spacing w:before="1" w:line="254" w:lineRule="auto"/>
        <w:ind w:right="3" w:firstLine="360"/>
        <w:jc w:val="both"/>
        <w:rPr>
          <w:b/>
        </w:rPr>
      </w:pPr>
    </w:p>
    <w:p w:rsidR="008B7E5B" w:rsidRDefault="008B7E5B" w:rsidP="007C25CA">
      <w:pPr>
        <w:pStyle w:val="a3"/>
        <w:tabs>
          <w:tab w:val="left" w:pos="0"/>
        </w:tabs>
        <w:spacing w:before="1" w:line="254" w:lineRule="auto"/>
        <w:ind w:right="3" w:firstLine="360"/>
        <w:jc w:val="both"/>
        <w:rPr>
          <w:b/>
        </w:rPr>
      </w:pPr>
    </w:p>
    <w:p w:rsidR="008B7E5B" w:rsidRDefault="008B7E5B" w:rsidP="007C25CA">
      <w:pPr>
        <w:pStyle w:val="a3"/>
        <w:tabs>
          <w:tab w:val="left" w:pos="0"/>
        </w:tabs>
        <w:spacing w:before="1" w:line="254" w:lineRule="auto"/>
        <w:ind w:right="3" w:firstLine="360"/>
        <w:jc w:val="both"/>
        <w:rPr>
          <w:b/>
        </w:rPr>
      </w:pPr>
    </w:p>
    <w:p w:rsidR="008B7E5B" w:rsidRDefault="008B7E5B" w:rsidP="007C25CA">
      <w:pPr>
        <w:pStyle w:val="a3"/>
        <w:tabs>
          <w:tab w:val="left" w:pos="0"/>
        </w:tabs>
        <w:spacing w:before="1" w:line="254" w:lineRule="auto"/>
        <w:ind w:right="3" w:firstLine="360"/>
        <w:jc w:val="both"/>
        <w:rPr>
          <w:b/>
        </w:rPr>
      </w:pPr>
    </w:p>
    <w:p w:rsidR="008B7E5B" w:rsidRDefault="008B7E5B" w:rsidP="007C25CA">
      <w:pPr>
        <w:pStyle w:val="a3"/>
        <w:tabs>
          <w:tab w:val="left" w:pos="0"/>
        </w:tabs>
        <w:spacing w:before="1" w:line="254" w:lineRule="auto"/>
        <w:ind w:right="3" w:firstLine="360"/>
        <w:jc w:val="both"/>
        <w:rPr>
          <w:b/>
        </w:rPr>
      </w:pPr>
    </w:p>
    <w:p w:rsidR="008B7E5B" w:rsidRDefault="008B7E5B" w:rsidP="007C25CA">
      <w:pPr>
        <w:pStyle w:val="a3"/>
        <w:tabs>
          <w:tab w:val="left" w:pos="0"/>
        </w:tabs>
        <w:spacing w:before="1" w:line="254" w:lineRule="auto"/>
        <w:ind w:right="3" w:firstLine="360"/>
        <w:jc w:val="both"/>
        <w:rPr>
          <w:b/>
        </w:rPr>
      </w:pPr>
    </w:p>
    <w:p w:rsidR="008B7E5B" w:rsidRDefault="008B7E5B" w:rsidP="007C25CA">
      <w:pPr>
        <w:pStyle w:val="a3"/>
        <w:tabs>
          <w:tab w:val="left" w:pos="0"/>
        </w:tabs>
        <w:spacing w:before="1" w:line="254" w:lineRule="auto"/>
        <w:ind w:right="3" w:firstLine="360"/>
        <w:jc w:val="both"/>
        <w:rPr>
          <w:b/>
        </w:rPr>
      </w:pPr>
    </w:p>
    <w:p w:rsidR="008B7E5B" w:rsidRDefault="008B7E5B" w:rsidP="007C25CA">
      <w:pPr>
        <w:pStyle w:val="a3"/>
        <w:tabs>
          <w:tab w:val="left" w:pos="0"/>
        </w:tabs>
        <w:spacing w:before="1" w:line="254" w:lineRule="auto"/>
        <w:ind w:right="3" w:firstLine="360"/>
        <w:jc w:val="both"/>
        <w:rPr>
          <w:b/>
        </w:rPr>
      </w:pPr>
    </w:p>
    <w:p w:rsidR="008B7E5B" w:rsidRPr="008B7E5B" w:rsidRDefault="008B7E5B" w:rsidP="008B7E5B">
      <w:pPr>
        <w:pStyle w:val="a3"/>
        <w:tabs>
          <w:tab w:val="left" w:pos="0"/>
        </w:tabs>
        <w:spacing w:before="1" w:line="254" w:lineRule="auto"/>
        <w:ind w:right="3" w:firstLine="360"/>
        <w:jc w:val="both"/>
        <w:rPr>
          <w:b/>
        </w:rPr>
      </w:pPr>
      <w:r w:rsidRPr="008B7E5B">
        <w:rPr>
          <w:b/>
        </w:rPr>
        <w:lastRenderedPageBreak/>
        <w:t>1. Пояснительная записка</w:t>
      </w:r>
    </w:p>
    <w:p w:rsidR="008B7E5B" w:rsidRDefault="008B7E5B" w:rsidP="008B7E5B">
      <w:pPr>
        <w:pStyle w:val="a3"/>
        <w:tabs>
          <w:tab w:val="left" w:pos="0"/>
        </w:tabs>
        <w:spacing w:before="1" w:line="254" w:lineRule="auto"/>
        <w:ind w:right="3" w:firstLine="360"/>
        <w:jc w:val="both"/>
        <w:rPr>
          <w:b/>
        </w:rPr>
      </w:pPr>
      <w:r w:rsidRPr="008B7E5B">
        <w:rPr>
          <w:b/>
        </w:rPr>
        <w:t>1.1. Нормативное обеспечение учебного плана</w:t>
      </w:r>
    </w:p>
    <w:p w:rsidR="008B7E5B" w:rsidRDefault="008B7E5B" w:rsidP="008B7E5B">
      <w:pPr>
        <w:pStyle w:val="a3"/>
        <w:tabs>
          <w:tab w:val="left" w:pos="0"/>
        </w:tabs>
        <w:spacing w:before="1" w:line="254" w:lineRule="auto"/>
        <w:ind w:right="3" w:firstLine="360"/>
        <w:jc w:val="both"/>
        <w:rPr>
          <w:b/>
        </w:rPr>
      </w:pPr>
    </w:p>
    <w:p w:rsidR="008B7E5B" w:rsidRDefault="008B7E5B" w:rsidP="007C25CA">
      <w:pPr>
        <w:tabs>
          <w:tab w:val="left" w:pos="0"/>
        </w:tabs>
        <w:ind w:right="6"/>
        <w:rPr>
          <w:sz w:val="24"/>
          <w:szCs w:val="24"/>
        </w:rPr>
      </w:pPr>
      <w:r w:rsidRPr="008B7E5B">
        <w:rPr>
          <w:sz w:val="24"/>
          <w:szCs w:val="24"/>
        </w:rPr>
        <w:t>Учебный план является локальным документом, регламентирующим общие требования к организации образовательного процесса в 2022-2023 учебном году Муниципального общеобразовательного бюджетного учреждения «Средняя общеобразовательная школа «</w:t>
      </w:r>
      <w:proofErr w:type="spellStart"/>
      <w:r w:rsidRPr="008B7E5B">
        <w:rPr>
          <w:sz w:val="24"/>
          <w:szCs w:val="24"/>
        </w:rPr>
        <w:t>Янинский</w:t>
      </w:r>
      <w:proofErr w:type="spellEnd"/>
      <w:r w:rsidRPr="008B7E5B">
        <w:rPr>
          <w:sz w:val="24"/>
          <w:szCs w:val="24"/>
        </w:rPr>
        <w:t xml:space="preserve"> центр образования» структурного подразделения Дошкольное отделение № </w:t>
      </w:r>
      <w:r>
        <w:rPr>
          <w:sz w:val="24"/>
          <w:szCs w:val="24"/>
        </w:rPr>
        <w:t>4</w:t>
      </w:r>
      <w:r w:rsidRPr="008B7E5B">
        <w:rPr>
          <w:sz w:val="24"/>
          <w:szCs w:val="24"/>
        </w:rPr>
        <w:t xml:space="preserve"> (далее - МОБУ «СОШ «</w:t>
      </w:r>
      <w:proofErr w:type="spellStart"/>
      <w:r w:rsidRPr="008B7E5B">
        <w:rPr>
          <w:sz w:val="24"/>
          <w:szCs w:val="24"/>
        </w:rPr>
        <w:t>Янинский</w:t>
      </w:r>
      <w:proofErr w:type="spellEnd"/>
      <w:r w:rsidRPr="008B7E5B">
        <w:rPr>
          <w:sz w:val="24"/>
          <w:szCs w:val="24"/>
        </w:rPr>
        <w:t xml:space="preserve"> центр образования» структурное подразделение Дошкольное отделение № </w:t>
      </w:r>
      <w:r>
        <w:rPr>
          <w:sz w:val="24"/>
          <w:szCs w:val="24"/>
        </w:rPr>
        <w:t>4</w:t>
      </w:r>
      <w:r w:rsidRPr="008B7E5B">
        <w:rPr>
          <w:sz w:val="24"/>
          <w:szCs w:val="24"/>
        </w:rPr>
        <w:t xml:space="preserve">). </w:t>
      </w:r>
    </w:p>
    <w:p w:rsidR="008B7E5B" w:rsidRDefault="008B7E5B" w:rsidP="007C25CA">
      <w:pPr>
        <w:tabs>
          <w:tab w:val="left" w:pos="0"/>
        </w:tabs>
        <w:ind w:right="6"/>
        <w:rPr>
          <w:sz w:val="24"/>
          <w:szCs w:val="24"/>
        </w:rPr>
      </w:pPr>
      <w:r w:rsidRPr="008B7E5B">
        <w:rPr>
          <w:sz w:val="24"/>
          <w:szCs w:val="24"/>
        </w:rPr>
        <w:t xml:space="preserve">Учебный план разработан в соответствии с нормативными правовыми актами: </w:t>
      </w:r>
    </w:p>
    <w:p w:rsidR="008B7E5B" w:rsidRDefault="008B7E5B" w:rsidP="007C25CA">
      <w:pPr>
        <w:tabs>
          <w:tab w:val="left" w:pos="0"/>
        </w:tabs>
        <w:ind w:right="6"/>
        <w:rPr>
          <w:sz w:val="24"/>
          <w:szCs w:val="24"/>
        </w:rPr>
      </w:pPr>
      <w:r w:rsidRPr="008B7E5B">
        <w:rPr>
          <w:sz w:val="24"/>
          <w:szCs w:val="24"/>
        </w:rPr>
        <w:t xml:space="preserve">• Федеральным законом от 29.12.2012 № 273-ФЗ «Об образовании в Российской Федерации»; </w:t>
      </w:r>
    </w:p>
    <w:p w:rsidR="008B7E5B" w:rsidRDefault="008B7E5B" w:rsidP="007C25CA">
      <w:pPr>
        <w:tabs>
          <w:tab w:val="left" w:pos="0"/>
        </w:tabs>
        <w:ind w:right="6"/>
        <w:rPr>
          <w:sz w:val="24"/>
          <w:szCs w:val="24"/>
        </w:rPr>
      </w:pPr>
      <w:r w:rsidRPr="008B7E5B">
        <w:rPr>
          <w:sz w:val="24"/>
          <w:szCs w:val="24"/>
        </w:rPr>
        <w:t xml:space="preserve">• Федеральным законом от 31 июля 2020 г. № 304-ФЗ «О внесении изменений в Федеральный закон «Об образовании в Российской Федерации» по вопросам воспитания обучающихся»; </w:t>
      </w:r>
    </w:p>
    <w:p w:rsidR="008B7E5B" w:rsidRDefault="008B7E5B" w:rsidP="007C25CA">
      <w:pPr>
        <w:tabs>
          <w:tab w:val="left" w:pos="0"/>
        </w:tabs>
        <w:ind w:right="6"/>
        <w:rPr>
          <w:sz w:val="24"/>
          <w:szCs w:val="24"/>
        </w:rPr>
      </w:pPr>
      <w:r w:rsidRPr="008B7E5B">
        <w:rPr>
          <w:sz w:val="24"/>
          <w:szCs w:val="24"/>
        </w:rPr>
        <w:t xml:space="preserve">• Приказом Министерства просвещения РФ от 31.08.2020 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(вступил в законную силу с 01.01.2021г.); </w:t>
      </w:r>
    </w:p>
    <w:p w:rsidR="008B7E5B" w:rsidRDefault="008B7E5B" w:rsidP="007C25CA">
      <w:pPr>
        <w:tabs>
          <w:tab w:val="left" w:pos="0"/>
        </w:tabs>
        <w:ind w:right="6"/>
        <w:rPr>
          <w:sz w:val="24"/>
          <w:szCs w:val="24"/>
        </w:rPr>
      </w:pPr>
      <w:r w:rsidRPr="008B7E5B">
        <w:rPr>
          <w:sz w:val="24"/>
          <w:szCs w:val="24"/>
        </w:rPr>
        <w:t xml:space="preserve">• Приказом Министерства образования и науки РФ от 17.10.2013 г. №1155 «Об утверждении федерального государственного образовательного стандарта дошкольного образования» (зарегистрировано в Минюсте РФ 14.11.2013 г., № 303884); </w:t>
      </w:r>
    </w:p>
    <w:p w:rsidR="008B7E5B" w:rsidRDefault="008B7E5B" w:rsidP="007C25CA">
      <w:pPr>
        <w:tabs>
          <w:tab w:val="left" w:pos="0"/>
        </w:tabs>
        <w:ind w:right="6"/>
        <w:rPr>
          <w:sz w:val="24"/>
          <w:szCs w:val="24"/>
        </w:rPr>
      </w:pPr>
      <w:r w:rsidRPr="008B7E5B">
        <w:rPr>
          <w:sz w:val="24"/>
          <w:szCs w:val="24"/>
        </w:rPr>
        <w:t xml:space="preserve">• Постановлением Главного государственного санитарного врача России от 30.06.2020 № 16 об утверждении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структуры для детей и молодежи в условиях распространения новой </w:t>
      </w:r>
      <w:proofErr w:type="spellStart"/>
      <w:r w:rsidRPr="008B7E5B">
        <w:rPr>
          <w:sz w:val="24"/>
          <w:szCs w:val="24"/>
        </w:rPr>
        <w:t>коронавирусной</w:t>
      </w:r>
      <w:proofErr w:type="spellEnd"/>
      <w:r w:rsidRPr="008B7E5B">
        <w:rPr>
          <w:sz w:val="24"/>
          <w:szCs w:val="24"/>
        </w:rPr>
        <w:t xml:space="preserve"> (COVID-19) инфекции (с изменениями от 02.12.2020)»; </w:t>
      </w:r>
    </w:p>
    <w:p w:rsidR="008B7E5B" w:rsidRDefault="008B7E5B" w:rsidP="007C25CA">
      <w:pPr>
        <w:tabs>
          <w:tab w:val="left" w:pos="0"/>
        </w:tabs>
        <w:ind w:right="6"/>
        <w:rPr>
          <w:sz w:val="24"/>
          <w:szCs w:val="24"/>
        </w:rPr>
      </w:pPr>
      <w:r w:rsidRPr="008B7E5B">
        <w:rPr>
          <w:sz w:val="24"/>
          <w:szCs w:val="24"/>
        </w:rPr>
        <w:t>• Постановлением Главного государственного санитарного врача РФ от 28.09.2020 г. № 28 «Об утверждении санитарных правил СП 2.4.3648-20 «Санитарно</w:t>
      </w:r>
      <w:r>
        <w:rPr>
          <w:sz w:val="24"/>
          <w:szCs w:val="24"/>
        </w:rPr>
        <w:t>-</w:t>
      </w:r>
      <w:r w:rsidRPr="008B7E5B">
        <w:rPr>
          <w:sz w:val="24"/>
          <w:szCs w:val="24"/>
        </w:rPr>
        <w:t xml:space="preserve">эпидемиологические требования к организациям воспитания и обучения, отдыха и оздоровления детей и молодежи» (вступило в законную силу с 01.01.2021 г.); </w:t>
      </w:r>
    </w:p>
    <w:p w:rsidR="008B7E5B" w:rsidRDefault="008B7E5B" w:rsidP="007C25CA">
      <w:pPr>
        <w:tabs>
          <w:tab w:val="left" w:pos="0"/>
        </w:tabs>
        <w:ind w:right="6"/>
        <w:rPr>
          <w:sz w:val="24"/>
          <w:szCs w:val="24"/>
        </w:rPr>
      </w:pPr>
      <w:r w:rsidRPr="008B7E5B">
        <w:rPr>
          <w:sz w:val="24"/>
          <w:szCs w:val="24"/>
        </w:rPr>
        <w:t xml:space="preserve">• Постановлением Главного государственного санитарного врача РФ от 28.01.2021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(вступило в законную силу с 01.03.2021 г.); </w:t>
      </w:r>
    </w:p>
    <w:p w:rsidR="008B7E5B" w:rsidRDefault="008B7E5B" w:rsidP="007C25CA">
      <w:pPr>
        <w:tabs>
          <w:tab w:val="left" w:pos="0"/>
        </w:tabs>
        <w:ind w:right="6"/>
        <w:rPr>
          <w:sz w:val="24"/>
          <w:szCs w:val="24"/>
        </w:rPr>
      </w:pPr>
      <w:r w:rsidRPr="008B7E5B">
        <w:rPr>
          <w:sz w:val="24"/>
          <w:szCs w:val="24"/>
        </w:rPr>
        <w:t>• Уставом МОБУ «СОШ «</w:t>
      </w:r>
      <w:proofErr w:type="spellStart"/>
      <w:r w:rsidRPr="008B7E5B">
        <w:rPr>
          <w:sz w:val="24"/>
          <w:szCs w:val="24"/>
        </w:rPr>
        <w:t>Янинский</w:t>
      </w:r>
      <w:proofErr w:type="spellEnd"/>
      <w:r w:rsidRPr="008B7E5B">
        <w:rPr>
          <w:sz w:val="24"/>
          <w:szCs w:val="24"/>
        </w:rPr>
        <w:t xml:space="preserve"> центр образования»; </w:t>
      </w:r>
    </w:p>
    <w:p w:rsidR="008B7E5B" w:rsidRDefault="008B7E5B" w:rsidP="007C25CA">
      <w:pPr>
        <w:tabs>
          <w:tab w:val="left" w:pos="0"/>
        </w:tabs>
        <w:ind w:right="6"/>
        <w:rPr>
          <w:sz w:val="24"/>
          <w:szCs w:val="24"/>
        </w:rPr>
      </w:pPr>
      <w:r w:rsidRPr="008B7E5B">
        <w:rPr>
          <w:sz w:val="24"/>
          <w:szCs w:val="24"/>
        </w:rPr>
        <w:t>• Правилами внутреннего распорядка для обучающихся МОБУ «СОШ «</w:t>
      </w:r>
      <w:proofErr w:type="spellStart"/>
      <w:r w:rsidRPr="008B7E5B">
        <w:rPr>
          <w:sz w:val="24"/>
          <w:szCs w:val="24"/>
        </w:rPr>
        <w:t>Янинский</w:t>
      </w:r>
      <w:proofErr w:type="spellEnd"/>
      <w:r w:rsidRPr="008B7E5B">
        <w:rPr>
          <w:sz w:val="24"/>
          <w:szCs w:val="24"/>
        </w:rPr>
        <w:t xml:space="preserve"> ЦО» структурных подразделений Дошкольные отделения; </w:t>
      </w:r>
    </w:p>
    <w:p w:rsidR="00AF4A7C" w:rsidRPr="008B7E5B" w:rsidRDefault="008B7E5B" w:rsidP="007C25CA">
      <w:pPr>
        <w:tabs>
          <w:tab w:val="left" w:pos="0"/>
        </w:tabs>
        <w:ind w:right="6"/>
        <w:rPr>
          <w:sz w:val="24"/>
          <w:szCs w:val="24"/>
        </w:rPr>
      </w:pPr>
      <w:r w:rsidRPr="008B7E5B">
        <w:rPr>
          <w:sz w:val="24"/>
          <w:szCs w:val="24"/>
        </w:rPr>
        <w:t>• Основной образовательной программой дошкольного образования МОБУ «СОШ «</w:t>
      </w:r>
      <w:proofErr w:type="spellStart"/>
      <w:r w:rsidRPr="008B7E5B">
        <w:rPr>
          <w:sz w:val="24"/>
          <w:szCs w:val="24"/>
        </w:rPr>
        <w:t>Янинский</w:t>
      </w:r>
      <w:proofErr w:type="spellEnd"/>
      <w:r w:rsidRPr="008B7E5B">
        <w:rPr>
          <w:sz w:val="24"/>
          <w:szCs w:val="24"/>
        </w:rPr>
        <w:t xml:space="preserve"> центр образования» структурное подразделение Дошкольное отделение № </w:t>
      </w:r>
      <w:r>
        <w:rPr>
          <w:sz w:val="24"/>
          <w:szCs w:val="24"/>
        </w:rPr>
        <w:t>4</w:t>
      </w:r>
      <w:r w:rsidRPr="008B7E5B">
        <w:rPr>
          <w:sz w:val="24"/>
          <w:szCs w:val="24"/>
        </w:rPr>
        <w:t>.</w:t>
      </w:r>
    </w:p>
    <w:p w:rsidR="008B7E5B" w:rsidRDefault="008B7E5B" w:rsidP="007C25CA">
      <w:pPr>
        <w:pStyle w:val="a3"/>
        <w:tabs>
          <w:tab w:val="left" w:pos="0"/>
        </w:tabs>
        <w:spacing w:before="15"/>
        <w:ind w:right="3"/>
        <w:jc w:val="both"/>
      </w:pPr>
    </w:p>
    <w:p w:rsidR="008B7E5B" w:rsidRDefault="008B7E5B" w:rsidP="007C25CA">
      <w:pPr>
        <w:pStyle w:val="a3"/>
        <w:tabs>
          <w:tab w:val="left" w:pos="0"/>
        </w:tabs>
        <w:spacing w:before="15"/>
        <w:ind w:right="3"/>
        <w:jc w:val="both"/>
      </w:pPr>
      <w:r w:rsidRPr="008B7E5B">
        <w:rPr>
          <w:b/>
        </w:rPr>
        <w:t>1.2. Особенности реализации обязательной части и части, формируемой участниками образовательных отношений учебного плана для каждой возрастной группы</w:t>
      </w:r>
      <w:r>
        <w:t xml:space="preserve"> </w:t>
      </w:r>
    </w:p>
    <w:p w:rsidR="008B7E5B" w:rsidRDefault="008B7E5B" w:rsidP="007C25CA">
      <w:pPr>
        <w:pStyle w:val="a3"/>
        <w:tabs>
          <w:tab w:val="left" w:pos="0"/>
        </w:tabs>
        <w:spacing w:before="15"/>
        <w:ind w:right="3"/>
        <w:jc w:val="both"/>
      </w:pPr>
    </w:p>
    <w:p w:rsidR="008B7E5B" w:rsidRDefault="008B7E5B" w:rsidP="007C25CA">
      <w:pPr>
        <w:pStyle w:val="a3"/>
        <w:tabs>
          <w:tab w:val="left" w:pos="0"/>
        </w:tabs>
        <w:spacing w:before="15"/>
        <w:ind w:right="3"/>
        <w:jc w:val="both"/>
      </w:pPr>
      <w:r>
        <w:t xml:space="preserve">     МОБУ «СОШ «</w:t>
      </w:r>
      <w:proofErr w:type="spellStart"/>
      <w:r>
        <w:t>Янинский</w:t>
      </w:r>
      <w:proofErr w:type="spellEnd"/>
      <w:r>
        <w:t xml:space="preserve"> центр образования» структурное подразделение Дошкольное отделение № 4 реализует Основную образовательную программу дошкольного образования, принятую Педагогическим советом № 1 МОБУ «СОШ «</w:t>
      </w:r>
      <w:proofErr w:type="spellStart"/>
      <w:r>
        <w:t>Янинский</w:t>
      </w:r>
      <w:proofErr w:type="spellEnd"/>
      <w:r>
        <w:t xml:space="preserve"> ЦО» и утверждённую приказом директора МОБУ «СОШ «</w:t>
      </w:r>
      <w:proofErr w:type="spellStart"/>
      <w:r>
        <w:t>Янинский</w:t>
      </w:r>
      <w:proofErr w:type="spellEnd"/>
      <w:r>
        <w:t xml:space="preserve"> ЦО» № 225, от 26.08.2022 г.  </w:t>
      </w:r>
    </w:p>
    <w:p w:rsidR="008B7E5B" w:rsidRDefault="008B7E5B" w:rsidP="007C25CA">
      <w:pPr>
        <w:pStyle w:val="a3"/>
        <w:tabs>
          <w:tab w:val="left" w:pos="0"/>
        </w:tabs>
        <w:spacing w:before="15"/>
        <w:ind w:right="3"/>
        <w:jc w:val="both"/>
      </w:pPr>
      <w:r>
        <w:t xml:space="preserve">     Программа разработана в соответствии с Федеральным государственным образовательным стандартом дошкольного образования, с учетом «Примерной основной образовательной программой дошкольного образования», «Примерной рабочей программы воспитания для образовательных организаций, реализующих образовательные программы </w:t>
      </w:r>
      <w:r>
        <w:lastRenderedPageBreak/>
        <w:t xml:space="preserve">дошкольного образования», на основе Инновационной программы дошкольного образования «От рождения до школы» под редакцией Н.Е. </w:t>
      </w:r>
      <w:proofErr w:type="spellStart"/>
      <w:r>
        <w:t>Вераксы</w:t>
      </w:r>
      <w:proofErr w:type="spellEnd"/>
      <w:r>
        <w:t xml:space="preserve">, Т.С. Комаровой, Э.М. Дорофеевой. – 6 изд., доп. М.: «МОЗАИКА-СИНТЕЗ», 2021 г. </w:t>
      </w:r>
    </w:p>
    <w:p w:rsidR="00EB0A1E" w:rsidRDefault="008B7E5B" w:rsidP="007C25CA">
      <w:pPr>
        <w:pStyle w:val="a3"/>
        <w:tabs>
          <w:tab w:val="left" w:pos="0"/>
        </w:tabs>
        <w:spacing w:before="15"/>
        <w:ind w:right="3"/>
        <w:jc w:val="both"/>
      </w:pPr>
      <w:r>
        <w:t xml:space="preserve">     Учебный план МОБУ «СОШ «</w:t>
      </w:r>
      <w:proofErr w:type="spellStart"/>
      <w:r>
        <w:t>Янинский</w:t>
      </w:r>
      <w:proofErr w:type="spellEnd"/>
      <w:r>
        <w:t xml:space="preserve"> центр образования» СП ДО № 4 в соответствии с основной образовательной программой, направленной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миру, отражает структуру и содержание образовательного процесса, виды и периодичность организованной образовательной деятельности, определяет максимальную учебную нагрузку и недельный объем образовательной деятельности с учетом контингента детей, посещающих ДО. </w:t>
      </w:r>
    </w:p>
    <w:p w:rsidR="00EB0A1E" w:rsidRDefault="008B7E5B" w:rsidP="007C25CA">
      <w:pPr>
        <w:pStyle w:val="a3"/>
        <w:tabs>
          <w:tab w:val="left" w:pos="0"/>
        </w:tabs>
        <w:spacing w:before="15"/>
        <w:ind w:right="3"/>
        <w:jc w:val="both"/>
      </w:pPr>
      <w:r>
        <w:t xml:space="preserve">Основные цели учебного плана: </w:t>
      </w:r>
    </w:p>
    <w:p w:rsidR="00EB0A1E" w:rsidRDefault="008B7E5B" w:rsidP="007C25CA">
      <w:pPr>
        <w:pStyle w:val="a3"/>
        <w:tabs>
          <w:tab w:val="left" w:pos="0"/>
        </w:tabs>
        <w:spacing w:before="15"/>
        <w:ind w:right="3"/>
        <w:jc w:val="both"/>
      </w:pPr>
      <w:r>
        <w:t xml:space="preserve">- регламентировать организацию образовательного процесса; </w:t>
      </w:r>
    </w:p>
    <w:p w:rsidR="00EB0A1E" w:rsidRDefault="008B7E5B" w:rsidP="007C25CA">
      <w:pPr>
        <w:pStyle w:val="a3"/>
        <w:tabs>
          <w:tab w:val="left" w:pos="0"/>
        </w:tabs>
        <w:spacing w:before="15"/>
        <w:ind w:right="3"/>
        <w:jc w:val="both"/>
      </w:pPr>
      <w:r>
        <w:t xml:space="preserve">- установить формы и виды организации образовательного процесса; </w:t>
      </w:r>
    </w:p>
    <w:p w:rsidR="00EB0A1E" w:rsidRDefault="008B7E5B" w:rsidP="007C25CA">
      <w:pPr>
        <w:pStyle w:val="a3"/>
        <w:tabs>
          <w:tab w:val="left" w:pos="0"/>
        </w:tabs>
        <w:spacing w:before="15"/>
        <w:ind w:right="3"/>
        <w:jc w:val="both"/>
      </w:pPr>
      <w:r>
        <w:t>-</w:t>
      </w:r>
      <w:r w:rsidR="00EB0A1E">
        <w:t xml:space="preserve"> </w:t>
      </w:r>
      <w:r>
        <w:t xml:space="preserve">определить количество недельной образовательной нагрузки по каждой возрастной группе. </w:t>
      </w:r>
    </w:p>
    <w:p w:rsidR="00EB0A1E" w:rsidRDefault="008B7E5B" w:rsidP="007C25CA">
      <w:pPr>
        <w:pStyle w:val="a3"/>
        <w:tabs>
          <w:tab w:val="left" w:pos="0"/>
        </w:tabs>
        <w:spacing w:before="15"/>
        <w:ind w:right="3"/>
        <w:jc w:val="both"/>
      </w:pPr>
      <w:r>
        <w:t xml:space="preserve">Основными задачами учебного плана образовательной деятельности являются: </w:t>
      </w:r>
    </w:p>
    <w:p w:rsidR="00EB0A1E" w:rsidRDefault="008B7E5B" w:rsidP="007C25CA">
      <w:pPr>
        <w:pStyle w:val="a3"/>
        <w:tabs>
          <w:tab w:val="left" w:pos="0"/>
        </w:tabs>
        <w:spacing w:before="15"/>
        <w:ind w:right="3"/>
        <w:jc w:val="both"/>
      </w:pPr>
      <w:r>
        <w:t xml:space="preserve">- регулирование объёма образовательной нагрузки, </w:t>
      </w:r>
    </w:p>
    <w:p w:rsidR="00EB0A1E" w:rsidRDefault="008B7E5B" w:rsidP="007C25CA">
      <w:pPr>
        <w:pStyle w:val="a3"/>
        <w:tabs>
          <w:tab w:val="left" w:pos="0"/>
        </w:tabs>
        <w:spacing w:before="15"/>
        <w:ind w:right="3"/>
        <w:jc w:val="both"/>
      </w:pPr>
      <w:r>
        <w:t xml:space="preserve">- реализация ФГОС ДО к содержанию образовательного процесса в ДОУ, </w:t>
      </w:r>
    </w:p>
    <w:p w:rsidR="00EB0A1E" w:rsidRDefault="008B7E5B" w:rsidP="007C25CA">
      <w:pPr>
        <w:pStyle w:val="a3"/>
        <w:tabs>
          <w:tab w:val="left" w:pos="0"/>
        </w:tabs>
        <w:spacing w:before="15"/>
        <w:ind w:right="3"/>
        <w:jc w:val="both"/>
      </w:pPr>
      <w:r>
        <w:t xml:space="preserve">- обеспечение единства всех уровней (федерального, регионального). </w:t>
      </w:r>
    </w:p>
    <w:p w:rsidR="00EB0A1E" w:rsidRDefault="008B7E5B" w:rsidP="007C25CA">
      <w:pPr>
        <w:pStyle w:val="a3"/>
        <w:tabs>
          <w:tab w:val="left" w:pos="0"/>
        </w:tabs>
        <w:spacing w:before="15"/>
        <w:ind w:right="3"/>
        <w:jc w:val="both"/>
      </w:pPr>
      <w:r>
        <w:t xml:space="preserve">При составлении учебного плана учитывались следующие принципы: </w:t>
      </w:r>
    </w:p>
    <w:p w:rsidR="00EB0A1E" w:rsidRDefault="008B7E5B" w:rsidP="00EB0A1E">
      <w:pPr>
        <w:pStyle w:val="a3"/>
        <w:numPr>
          <w:ilvl w:val="0"/>
          <w:numId w:val="7"/>
        </w:numPr>
        <w:tabs>
          <w:tab w:val="left" w:pos="0"/>
        </w:tabs>
        <w:spacing w:before="15"/>
        <w:ind w:right="3"/>
        <w:jc w:val="both"/>
      </w:pPr>
      <w:r>
        <w:t xml:space="preserve">принцип развивающего образования, целью которого является развитие ребенка; </w:t>
      </w:r>
    </w:p>
    <w:p w:rsidR="00EB0A1E" w:rsidRDefault="008B7E5B" w:rsidP="00EB0A1E">
      <w:pPr>
        <w:pStyle w:val="a3"/>
        <w:numPr>
          <w:ilvl w:val="0"/>
          <w:numId w:val="7"/>
        </w:numPr>
        <w:tabs>
          <w:tab w:val="left" w:pos="0"/>
        </w:tabs>
        <w:spacing w:before="15"/>
        <w:ind w:right="3"/>
        <w:jc w:val="both"/>
      </w:pPr>
      <w:r>
        <w:t xml:space="preserve">принцип научной обоснованности и практической применимости; </w:t>
      </w:r>
    </w:p>
    <w:p w:rsidR="00EB0A1E" w:rsidRDefault="008B7E5B" w:rsidP="00EB0A1E">
      <w:pPr>
        <w:pStyle w:val="a3"/>
        <w:numPr>
          <w:ilvl w:val="0"/>
          <w:numId w:val="7"/>
        </w:numPr>
        <w:tabs>
          <w:tab w:val="left" w:pos="0"/>
        </w:tabs>
        <w:spacing w:before="15"/>
        <w:ind w:right="3"/>
        <w:jc w:val="both"/>
      </w:pPr>
      <w:r>
        <w:t xml:space="preserve">принцип соответствия критериям полноты, необходимости и достаточности; </w:t>
      </w:r>
    </w:p>
    <w:p w:rsidR="00EB0A1E" w:rsidRDefault="008B7E5B" w:rsidP="00EB0A1E">
      <w:pPr>
        <w:pStyle w:val="a3"/>
        <w:numPr>
          <w:ilvl w:val="0"/>
          <w:numId w:val="7"/>
        </w:numPr>
        <w:tabs>
          <w:tab w:val="left" w:pos="0"/>
        </w:tabs>
        <w:spacing w:before="15"/>
        <w:ind w:right="3"/>
        <w:jc w:val="both"/>
      </w:pPr>
      <w:r>
        <w:t xml:space="preserve">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 </w:t>
      </w:r>
    </w:p>
    <w:p w:rsidR="00EB0A1E" w:rsidRDefault="008B7E5B" w:rsidP="00EB0A1E">
      <w:pPr>
        <w:pStyle w:val="a3"/>
        <w:numPr>
          <w:ilvl w:val="0"/>
          <w:numId w:val="7"/>
        </w:numPr>
        <w:tabs>
          <w:tab w:val="left" w:pos="0"/>
        </w:tabs>
        <w:spacing w:before="15"/>
        <w:ind w:right="3"/>
        <w:jc w:val="both"/>
      </w:pPr>
      <w:r>
        <w:t xml:space="preserve">принцип интеграции непосредственно образовательных областей в соответствии с возрастными возможностями и особенностями обучающихся, спецификой и возможностями образовательных областей; </w:t>
      </w:r>
    </w:p>
    <w:p w:rsidR="00EB0A1E" w:rsidRDefault="008B7E5B" w:rsidP="00EB0A1E">
      <w:pPr>
        <w:pStyle w:val="a3"/>
        <w:numPr>
          <w:ilvl w:val="0"/>
          <w:numId w:val="7"/>
        </w:numPr>
        <w:tabs>
          <w:tab w:val="left" w:pos="0"/>
        </w:tabs>
        <w:spacing w:before="15"/>
        <w:ind w:right="3"/>
        <w:jc w:val="both"/>
      </w:pPr>
      <w:r>
        <w:t xml:space="preserve">комплексно-тематический принцип построения образовательного процесса; </w:t>
      </w:r>
    </w:p>
    <w:p w:rsidR="00EB0A1E" w:rsidRDefault="008B7E5B" w:rsidP="00EB0A1E">
      <w:pPr>
        <w:pStyle w:val="a3"/>
        <w:numPr>
          <w:ilvl w:val="0"/>
          <w:numId w:val="7"/>
        </w:numPr>
        <w:tabs>
          <w:tab w:val="left" w:pos="0"/>
        </w:tabs>
        <w:spacing w:before="15"/>
        <w:ind w:right="3"/>
        <w:jc w:val="both"/>
      </w:pPr>
      <w:r>
        <w:t xml:space="preserve">решение программных образовательных задач в совместной деятельности взрослых и </w:t>
      </w:r>
      <w:proofErr w:type="gramStart"/>
      <w:r>
        <w:t>детей</w:t>
      </w:r>
      <w:proofErr w:type="gramEnd"/>
      <w:r>
        <w:t xml:space="preserve">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EB0A1E" w:rsidRDefault="008B7E5B" w:rsidP="00EB0A1E">
      <w:pPr>
        <w:pStyle w:val="a3"/>
        <w:numPr>
          <w:ilvl w:val="0"/>
          <w:numId w:val="7"/>
        </w:numPr>
        <w:tabs>
          <w:tab w:val="left" w:pos="0"/>
        </w:tabs>
        <w:spacing w:before="15"/>
        <w:ind w:right="3"/>
        <w:jc w:val="both"/>
      </w:pPr>
      <w:r>
        <w:t xml:space="preserve">построение непосредственно образовательного процесса с учетом возрастных особенностей дошкольников, используя разные формы работы. </w:t>
      </w:r>
    </w:p>
    <w:p w:rsidR="00EB0A1E" w:rsidRDefault="00EB0A1E" w:rsidP="007C25CA">
      <w:pPr>
        <w:pStyle w:val="a3"/>
        <w:tabs>
          <w:tab w:val="left" w:pos="0"/>
        </w:tabs>
        <w:spacing w:before="15"/>
        <w:ind w:right="3"/>
        <w:jc w:val="both"/>
      </w:pPr>
      <w:r>
        <w:t xml:space="preserve">     </w:t>
      </w:r>
      <w:r w:rsidR="008B7E5B" w:rsidRPr="00EB0A1E">
        <w:rPr>
          <w:b/>
        </w:rPr>
        <w:t>Продолжительность учебной недели</w:t>
      </w:r>
      <w:r w:rsidR="008B7E5B">
        <w:t xml:space="preserve"> - пятидневная рабочая неделя с двенадцатичасовым пребыванием детей при соблюдении гигиенических требований к максимальным величинам недельной образовательной нагрузки. </w:t>
      </w:r>
    </w:p>
    <w:p w:rsidR="00EB0A1E" w:rsidRDefault="008B7E5B" w:rsidP="007C25CA">
      <w:pPr>
        <w:pStyle w:val="a3"/>
        <w:tabs>
          <w:tab w:val="left" w:pos="0"/>
        </w:tabs>
        <w:spacing w:before="15"/>
        <w:ind w:right="3"/>
        <w:jc w:val="both"/>
      </w:pPr>
      <w:r w:rsidRPr="00EB0A1E">
        <w:rPr>
          <w:b/>
        </w:rPr>
        <w:t>Выходные дни</w:t>
      </w:r>
      <w:r>
        <w:t xml:space="preserve"> - суббота, воскресенье и праздничные дни. </w:t>
      </w:r>
    </w:p>
    <w:p w:rsidR="00EB0A1E" w:rsidRDefault="008B7E5B" w:rsidP="007C25CA">
      <w:pPr>
        <w:pStyle w:val="a3"/>
        <w:tabs>
          <w:tab w:val="left" w:pos="0"/>
        </w:tabs>
        <w:spacing w:before="15"/>
        <w:ind w:right="3"/>
        <w:jc w:val="both"/>
      </w:pPr>
      <w:r w:rsidRPr="00EB0A1E">
        <w:rPr>
          <w:b/>
        </w:rPr>
        <w:t>Режим работы</w:t>
      </w:r>
      <w:r>
        <w:t xml:space="preserve"> - с 07.00 до 19.00. </w:t>
      </w:r>
    </w:p>
    <w:p w:rsidR="00EB0A1E" w:rsidRDefault="008B7E5B" w:rsidP="007C25CA">
      <w:pPr>
        <w:pStyle w:val="a3"/>
        <w:tabs>
          <w:tab w:val="left" w:pos="0"/>
        </w:tabs>
        <w:spacing w:before="15"/>
        <w:ind w:right="3"/>
        <w:jc w:val="both"/>
      </w:pPr>
      <w:r w:rsidRPr="00EB0A1E">
        <w:rPr>
          <w:b/>
        </w:rPr>
        <w:t>Продолжительности учебного года</w:t>
      </w:r>
      <w:r>
        <w:t xml:space="preserve"> - с 01 сентября по 31 августа. </w:t>
      </w:r>
    </w:p>
    <w:p w:rsidR="00EB0A1E" w:rsidRDefault="008B7E5B" w:rsidP="007C25CA">
      <w:pPr>
        <w:pStyle w:val="a3"/>
        <w:tabs>
          <w:tab w:val="left" w:pos="0"/>
        </w:tabs>
        <w:spacing w:before="15"/>
        <w:ind w:right="3"/>
        <w:jc w:val="both"/>
      </w:pPr>
      <w:r w:rsidRPr="00EB0A1E">
        <w:rPr>
          <w:b/>
        </w:rPr>
        <w:t>Летний оздоровительный период</w:t>
      </w:r>
      <w:r>
        <w:t xml:space="preserve"> – с 1 июня по 31 августа. </w:t>
      </w:r>
    </w:p>
    <w:p w:rsidR="0005669A" w:rsidRDefault="008B7E5B" w:rsidP="007C25CA">
      <w:pPr>
        <w:pStyle w:val="a3"/>
        <w:tabs>
          <w:tab w:val="left" w:pos="0"/>
        </w:tabs>
        <w:spacing w:before="15"/>
        <w:ind w:right="3"/>
        <w:jc w:val="both"/>
      </w:pPr>
      <w:r w:rsidRPr="00EB0A1E">
        <w:rPr>
          <w:b/>
        </w:rPr>
        <w:t>Количество групп</w:t>
      </w:r>
      <w:r>
        <w:t xml:space="preserve">- </w:t>
      </w:r>
      <w:r w:rsidR="00EB0A1E">
        <w:t>09</w:t>
      </w:r>
      <w:r>
        <w:t xml:space="preserve"> групп. Из них групп общеразвивающей направленности:</w:t>
      </w:r>
    </w:p>
    <w:p w:rsidR="00EB0A1E" w:rsidRPr="00AF1819" w:rsidRDefault="00EB0A1E" w:rsidP="007C25CA">
      <w:pPr>
        <w:pStyle w:val="a3"/>
        <w:tabs>
          <w:tab w:val="left" w:pos="0"/>
        </w:tabs>
        <w:spacing w:before="15"/>
        <w:ind w:right="3"/>
        <w:jc w:val="both"/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2693"/>
      </w:tblGrid>
      <w:tr w:rsidR="006E37D8" w:rsidRPr="00AF1819" w:rsidTr="0005669A">
        <w:trPr>
          <w:trHeight w:val="275"/>
        </w:trPr>
        <w:tc>
          <w:tcPr>
            <w:tcW w:w="6663" w:type="dxa"/>
          </w:tcPr>
          <w:p w:rsidR="006E37D8" w:rsidRPr="00AF1819" w:rsidRDefault="00AF4A7C" w:rsidP="007C25CA">
            <w:pPr>
              <w:pStyle w:val="TableParagraph"/>
              <w:tabs>
                <w:tab w:val="left" w:pos="0"/>
              </w:tabs>
              <w:spacing w:line="256" w:lineRule="exact"/>
              <w:ind w:right="3"/>
              <w:jc w:val="center"/>
              <w:rPr>
                <w:b/>
                <w:sz w:val="24"/>
                <w:szCs w:val="24"/>
              </w:rPr>
            </w:pPr>
            <w:r w:rsidRPr="00AF1819"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2693" w:type="dxa"/>
          </w:tcPr>
          <w:p w:rsidR="006E37D8" w:rsidRPr="00AF1819" w:rsidRDefault="00AF4A7C" w:rsidP="007C25CA">
            <w:pPr>
              <w:pStyle w:val="TableParagraph"/>
              <w:tabs>
                <w:tab w:val="left" w:pos="0"/>
              </w:tabs>
              <w:spacing w:line="256" w:lineRule="exact"/>
              <w:ind w:right="3"/>
              <w:jc w:val="center"/>
              <w:rPr>
                <w:b/>
                <w:sz w:val="24"/>
                <w:szCs w:val="24"/>
              </w:rPr>
            </w:pPr>
            <w:r w:rsidRPr="00AF1819">
              <w:rPr>
                <w:b/>
                <w:sz w:val="24"/>
                <w:szCs w:val="24"/>
              </w:rPr>
              <w:t>Количество</w:t>
            </w:r>
          </w:p>
        </w:tc>
      </w:tr>
      <w:tr w:rsidR="007D66C7" w:rsidRPr="00AF1819" w:rsidTr="0005669A">
        <w:trPr>
          <w:trHeight w:val="275"/>
        </w:trPr>
        <w:tc>
          <w:tcPr>
            <w:tcW w:w="6663" w:type="dxa"/>
          </w:tcPr>
          <w:p w:rsidR="007D66C7" w:rsidRPr="007D66C7" w:rsidRDefault="007D66C7" w:rsidP="007D66C7">
            <w:pPr>
              <w:pStyle w:val="TableParagraph"/>
              <w:tabs>
                <w:tab w:val="left" w:pos="0"/>
              </w:tabs>
              <w:spacing w:line="256" w:lineRule="exact"/>
              <w:ind w:right="3"/>
              <w:rPr>
                <w:sz w:val="24"/>
                <w:szCs w:val="24"/>
              </w:rPr>
            </w:pPr>
            <w:r w:rsidRPr="007D66C7">
              <w:rPr>
                <w:sz w:val="24"/>
                <w:szCs w:val="24"/>
              </w:rPr>
              <w:t>Группа раннего возраста (2 - 3 года)</w:t>
            </w:r>
          </w:p>
        </w:tc>
        <w:tc>
          <w:tcPr>
            <w:tcW w:w="2693" w:type="dxa"/>
          </w:tcPr>
          <w:p w:rsidR="007D66C7" w:rsidRPr="007D66C7" w:rsidRDefault="007D66C7" w:rsidP="007C25CA">
            <w:pPr>
              <w:pStyle w:val="TableParagraph"/>
              <w:tabs>
                <w:tab w:val="left" w:pos="0"/>
              </w:tabs>
              <w:spacing w:line="256" w:lineRule="exact"/>
              <w:ind w:right="3"/>
              <w:jc w:val="center"/>
              <w:rPr>
                <w:sz w:val="24"/>
                <w:szCs w:val="24"/>
              </w:rPr>
            </w:pPr>
            <w:r w:rsidRPr="007D66C7">
              <w:rPr>
                <w:sz w:val="24"/>
                <w:szCs w:val="24"/>
              </w:rPr>
              <w:t>1</w:t>
            </w:r>
          </w:p>
        </w:tc>
      </w:tr>
      <w:tr w:rsidR="006E37D8" w:rsidRPr="00AF1819" w:rsidTr="0005669A">
        <w:trPr>
          <w:trHeight w:val="275"/>
        </w:trPr>
        <w:tc>
          <w:tcPr>
            <w:tcW w:w="6663" w:type="dxa"/>
          </w:tcPr>
          <w:p w:rsidR="006E37D8" w:rsidRPr="00AF1819" w:rsidRDefault="00AF4A7C" w:rsidP="007C25CA">
            <w:pPr>
              <w:pStyle w:val="TableParagraph"/>
              <w:tabs>
                <w:tab w:val="left" w:pos="0"/>
              </w:tabs>
              <w:spacing w:line="256" w:lineRule="exact"/>
              <w:ind w:right="3"/>
              <w:rPr>
                <w:sz w:val="24"/>
                <w:szCs w:val="24"/>
              </w:rPr>
            </w:pPr>
            <w:r w:rsidRPr="00AF1819">
              <w:rPr>
                <w:sz w:val="24"/>
                <w:szCs w:val="24"/>
              </w:rPr>
              <w:t>Группа младшего</w:t>
            </w:r>
            <w:r w:rsidRPr="00AF1819">
              <w:rPr>
                <w:spacing w:val="-2"/>
                <w:sz w:val="24"/>
                <w:szCs w:val="24"/>
              </w:rPr>
              <w:t xml:space="preserve"> </w:t>
            </w:r>
            <w:r w:rsidRPr="00AF1819">
              <w:rPr>
                <w:sz w:val="24"/>
                <w:szCs w:val="24"/>
              </w:rPr>
              <w:t>дошкольного</w:t>
            </w:r>
            <w:r w:rsidRPr="00AF1819">
              <w:rPr>
                <w:spacing w:val="-2"/>
                <w:sz w:val="24"/>
                <w:szCs w:val="24"/>
              </w:rPr>
              <w:t xml:space="preserve"> </w:t>
            </w:r>
            <w:r w:rsidRPr="00AF1819">
              <w:rPr>
                <w:sz w:val="24"/>
                <w:szCs w:val="24"/>
              </w:rPr>
              <w:t>возраста</w:t>
            </w:r>
            <w:r w:rsidRPr="00AF1819">
              <w:rPr>
                <w:spacing w:val="-1"/>
                <w:sz w:val="24"/>
                <w:szCs w:val="24"/>
              </w:rPr>
              <w:t xml:space="preserve"> </w:t>
            </w:r>
            <w:r w:rsidRPr="00AF1819">
              <w:rPr>
                <w:sz w:val="24"/>
                <w:szCs w:val="24"/>
              </w:rPr>
              <w:t>(3</w:t>
            </w:r>
            <w:r w:rsidRPr="00AF1819">
              <w:rPr>
                <w:spacing w:val="-3"/>
                <w:sz w:val="24"/>
                <w:szCs w:val="24"/>
              </w:rPr>
              <w:t xml:space="preserve"> </w:t>
            </w:r>
            <w:r w:rsidRPr="00AF1819">
              <w:rPr>
                <w:sz w:val="24"/>
                <w:szCs w:val="24"/>
              </w:rPr>
              <w:t>-</w:t>
            </w:r>
            <w:r w:rsidRPr="00AF1819">
              <w:rPr>
                <w:spacing w:val="-3"/>
                <w:sz w:val="24"/>
                <w:szCs w:val="24"/>
              </w:rPr>
              <w:t xml:space="preserve"> </w:t>
            </w:r>
            <w:r w:rsidRPr="00AF1819">
              <w:rPr>
                <w:sz w:val="24"/>
                <w:szCs w:val="24"/>
              </w:rPr>
              <w:t>4</w:t>
            </w:r>
            <w:r w:rsidRPr="00AF1819">
              <w:rPr>
                <w:spacing w:val="-2"/>
                <w:sz w:val="24"/>
                <w:szCs w:val="24"/>
              </w:rPr>
              <w:t xml:space="preserve"> </w:t>
            </w:r>
            <w:r w:rsidRPr="00AF1819">
              <w:rPr>
                <w:sz w:val="24"/>
                <w:szCs w:val="24"/>
              </w:rPr>
              <w:t>года)</w:t>
            </w:r>
          </w:p>
        </w:tc>
        <w:tc>
          <w:tcPr>
            <w:tcW w:w="2693" w:type="dxa"/>
          </w:tcPr>
          <w:p w:rsidR="006E37D8" w:rsidRPr="00AF1819" w:rsidRDefault="00EB0A1E" w:rsidP="007C25CA">
            <w:pPr>
              <w:pStyle w:val="TableParagraph"/>
              <w:tabs>
                <w:tab w:val="left" w:pos="0"/>
              </w:tabs>
              <w:spacing w:line="256" w:lineRule="exact"/>
              <w:ind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E37D8" w:rsidRPr="00AF1819" w:rsidTr="0005669A">
        <w:trPr>
          <w:trHeight w:val="275"/>
        </w:trPr>
        <w:tc>
          <w:tcPr>
            <w:tcW w:w="6663" w:type="dxa"/>
          </w:tcPr>
          <w:p w:rsidR="006E37D8" w:rsidRPr="00AF1819" w:rsidRDefault="00AF4A7C" w:rsidP="007C25CA">
            <w:pPr>
              <w:pStyle w:val="TableParagraph"/>
              <w:tabs>
                <w:tab w:val="left" w:pos="0"/>
              </w:tabs>
              <w:spacing w:line="256" w:lineRule="exact"/>
              <w:ind w:right="3"/>
              <w:rPr>
                <w:sz w:val="24"/>
                <w:szCs w:val="24"/>
              </w:rPr>
            </w:pPr>
            <w:r w:rsidRPr="00AF1819">
              <w:rPr>
                <w:sz w:val="24"/>
                <w:szCs w:val="24"/>
              </w:rPr>
              <w:t>Группа младшего</w:t>
            </w:r>
            <w:r w:rsidRPr="00AF1819">
              <w:rPr>
                <w:spacing w:val="-3"/>
                <w:sz w:val="24"/>
                <w:szCs w:val="24"/>
              </w:rPr>
              <w:t xml:space="preserve"> </w:t>
            </w:r>
            <w:r w:rsidRPr="00AF1819">
              <w:rPr>
                <w:sz w:val="24"/>
                <w:szCs w:val="24"/>
              </w:rPr>
              <w:t>дошкольного</w:t>
            </w:r>
            <w:r w:rsidRPr="00AF1819">
              <w:rPr>
                <w:spacing w:val="-2"/>
                <w:sz w:val="24"/>
                <w:szCs w:val="24"/>
              </w:rPr>
              <w:t xml:space="preserve"> </w:t>
            </w:r>
            <w:r w:rsidRPr="00AF1819">
              <w:rPr>
                <w:sz w:val="24"/>
                <w:szCs w:val="24"/>
              </w:rPr>
              <w:t>возраста (4</w:t>
            </w:r>
            <w:r w:rsidRPr="00AF1819">
              <w:rPr>
                <w:spacing w:val="-2"/>
                <w:sz w:val="24"/>
                <w:szCs w:val="24"/>
              </w:rPr>
              <w:t xml:space="preserve"> </w:t>
            </w:r>
            <w:r w:rsidRPr="00AF1819">
              <w:rPr>
                <w:sz w:val="24"/>
                <w:szCs w:val="24"/>
              </w:rPr>
              <w:t>-</w:t>
            </w:r>
            <w:r w:rsidRPr="00AF1819">
              <w:rPr>
                <w:spacing w:val="-3"/>
                <w:sz w:val="24"/>
                <w:szCs w:val="24"/>
              </w:rPr>
              <w:t xml:space="preserve"> </w:t>
            </w:r>
            <w:r w:rsidRPr="00AF1819">
              <w:rPr>
                <w:sz w:val="24"/>
                <w:szCs w:val="24"/>
              </w:rPr>
              <w:t>5</w:t>
            </w:r>
            <w:r w:rsidRPr="00AF1819">
              <w:rPr>
                <w:spacing w:val="-1"/>
                <w:sz w:val="24"/>
                <w:szCs w:val="24"/>
              </w:rPr>
              <w:t xml:space="preserve"> </w:t>
            </w:r>
            <w:r w:rsidRPr="00AF1819">
              <w:rPr>
                <w:sz w:val="24"/>
                <w:szCs w:val="24"/>
              </w:rPr>
              <w:t>лет)</w:t>
            </w:r>
          </w:p>
        </w:tc>
        <w:tc>
          <w:tcPr>
            <w:tcW w:w="2693" w:type="dxa"/>
          </w:tcPr>
          <w:p w:rsidR="006E37D8" w:rsidRPr="00AF1819" w:rsidRDefault="005A49DF" w:rsidP="007C25CA">
            <w:pPr>
              <w:pStyle w:val="TableParagraph"/>
              <w:tabs>
                <w:tab w:val="left" w:pos="0"/>
              </w:tabs>
              <w:spacing w:line="256" w:lineRule="exact"/>
              <w:ind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E37D8" w:rsidRPr="00AF1819" w:rsidTr="0005669A">
        <w:trPr>
          <w:trHeight w:val="275"/>
        </w:trPr>
        <w:tc>
          <w:tcPr>
            <w:tcW w:w="6663" w:type="dxa"/>
          </w:tcPr>
          <w:p w:rsidR="006E37D8" w:rsidRPr="00AF1819" w:rsidRDefault="00AF4A7C" w:rsidP="007C25CA">
            <w:pPr>
              <w:pStyle w:val="TableParagraph"/>
              <w:tabs>
                <w:tab w:val="left" w:pos="0"/>
              </w:tabs>
              <w:spacing w:line="256" w:lineRule="exact"/>
              <w:ind w:right="3"/>
              <w:rPr>
                <w:sz w:val="24"/>
                <w:szCs w:val="24"/>
              </w:rPr>
            </w:pPr>
            <w:r w:rsidRPr="00AF1819">
              <w:rPr>
                <w:sz w:val="24"/>
                <w:szCs w:val="24"/>
              </w:rPr>
              <w:lastRenderedPageBreak/>
              <w:t>Группа старшего</w:t>
            </w:r>
            <w:r w:rsidRPr="00AF1819">
              <w:rPr>
                <w:spacing w:val="-2"/>
                <w:sz w:val="24"/>
                <w:szCs w:val="24"/>
              </w:rPr>
              <w:t xml:space="preserve"> </w:t>
            </w:r>
            <w:r w:rsidRPr="00AF1819">
              <w:rPr>
                <w:sz w:val="24"/>
                <w:szCs w:val="24"/>
              </w:rPr>
              <w:t>дошкольного</w:t>
            </w:r>
            <w:r w:rsidRPr="00AF1819">
              <w:rPr>
                <w:spacing w:val="-2"/>
                <w:sz w:val="24"/>
                <w:szCs w:val="24"/>
              </w:rPr>
              <w:t xml:space="preserve"> </w:t>
            </w:r>
            <w:r w:rsidRPr="00AF1819">
              <w:rPr>
                <w:sz w:val="24"/>
                <w:szCs w:val="24"/>
              </w:rPr>
              <w:t>возраста (5</w:t>
            </w:r>
            <w:r w:rsidRPr="00AF1819">
              <w:rPr>
                <w:spacing w:val="-2"/>
                <w:sz w:val="24"/>
                <w:szCs w:val="24"/>
              </w:rPr>
              <w:t xml:space="preserve"> </w:t>
            </w:r>
            <w:r w:rsidRPr="00AF1819">
              <w:rPr>
                <w:sz w:val="24"/>
                <w:szCs w:val="24"/>
              </w:rPr>
              <w:t>-</w:t>
            </w:r>
            <w:r w:rsidRPr="00AF1819">
              <w:rPr>
                <w:spacing w:val="-3"/>
                <w:sz w:val="24"/>
                <w:szCs w:val="24"/>
              </w:rPr>
              <w:t xml:space="preserve"> </w:t>
            </w:r>
            <w:r w:rsidRPr="00AF1819">
              <w:rPr>
                <w:sz w:val="24"/>
                <w:szCs w:val="24"/>
              </w:rPr>
              <w:t>6</w:t>
            </w:r>
            <w:r w:rsidRPr="00AF1819">
              <w:rPr>
                <w:spacing w:val="-1"/>
                <w:sz w:val="24"/>
                <w:szCs w:val="24"/>
              </w:rPr>
              <w:t xml:space="preserve"> </w:t>
            </w:r>
            <w:r w:rsidRPr="00AF1819">
              <w:rPr>
                <w:sz w:val="24"/>
                <w:szCs w:val="24"/>
              </w:rPr>
              <w:t>лет)</w:t>
            </w:r>
          </w:p>
        </w:tc>
        <w:tc>
          <w:tcPr>
            <w:tcW w:w="2693" w:type="dxa"/>
          </w:tcPr>
          <w:p w:rsidR="006E37D8" w:rsidRPr="00AF1819" w:rsidRDefault="00F02AC8" w:rsidP="007C25CA">
            <w:pPr>
              <w:pStyle w:val="TableParagraph"/>
              <w:tabs>
                <w:tab w:val="left" w:pos="0"/>
              </w:tabs>
              <w:spacing w:line="256" w:lineRule="exact"/>
              <w:ind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2AC8" w:rsidRPr="00AF1819" w:rsidTr="00F02AC8">
        <w:trPr>
          <w:trHeight w:val="262"/>
        </w:trPr>
        <w:tc>
          <w:tcPr>
            <w:tcW w:w="6663" w:type="dxa"/>
          </w:tcPr>
          <w:p w:rsidR="00F02AC8" w:rsidRPr="00AF1819" w:rsidRDefault="00F02AC8" w:rsidP="007C25CA">
            <w:pPr>
              <w:pStyle w:val="TableParagraph"/>
              <w:tabs>
                <w:tab w:val="left" w:pos="0"/>
              </w:tabs>
              <w:spacing w:line="258" w:lineRule="exact"/>
              <w:ind w:right="3"/>
              <w:rPr>
                <w:sz w:val="24"/>
                <w:szCs w:val="24"/>
              </w:rPr>
            </w:pPr>
            <w:r w:rsidRPr="00AF1819">
              <w:rPr>
                <w:sz w:val="24"/>
                <w:szCs w:val="24"/>
              </w:rPr>
              <w:t>Группа старшего</w:t>
            </w:r>
            <w:r w:rsidRPr="00AF1819">
              <w:rPr>
                <w:spacing w:val="-2"/>
                <w:sz w:val="24"/>
                <w:szCs w:val="24"/>
              </w:rPr>
              <w:t xml:space="preserve"> </w:t>
            </w:r>
            <w:r w:rsidRPr="00AF1819">
              <w:rPr>
                <w:sz w:val="24"/>
                <w:szCs w:val="24"/>
              </w:rPr>
              <w:t>дошкольного</w:t>
            </w:r>
            <w:r w:rsidRPr="00AF1819">
              <w:rPr>
                <w:spacing w:val="-2"/>
                <w:sz w:val="24"/>
                <w:szCs w:val="24"/>
              </w:rPr>
              <w:t xml:space="preserve"> </w:t>
            </w:r>
            <w:r w:rsidRPr="00AF1819">
              <w:rPr>
                <w:sz w:val="24"/>
                <w:szCs w:val="24"/>
              </w:rPr>
              <w:t>возраста (6</w:t>
            </w:r>
            <w:r w:rsidRPr="00AF1819">
              <w:rPr>
                <w:spacing w:val="-2"/>
                <w:sz w:val="24"/>
                <w:szCs w:val="24"/>
              </w:rPr>
              <w:t xml:space="preserve"> </w:t>
            </w:r>
            <w:r w:rsidRPr="00AF1819">
              <w:rPr>
                <w:sz w:val="24"/>
                <w:szCs w:val="24"/>
              </w:rPr>
              <w:t>-</w:t>
            </w:r>
            <w:r w:rsidRPr="00AF1819">
              <w:rPr>
                <w:spacing w:val="-3"/>
                <w:sz w:val="24"/>
                <w:szCs w:val="24"/>
              </w:rPr>
              <w:t xml:space="preserve"> </w:t>
            </w:r>
            <w:r w:rsidRPr="00AF1819">
              <w:rPr>
                <w:sz w:val="24"/>
                <w:szCs w:val="24"/>
              </w:rPr>
              <w:t>7</w:t>
            </w:r>
            <w:r w:rsidRPr="00AF1819">
              <w:rPr>
                <w:spacing w:val="-1"/>
                <w:sz w:val="24"/>
                <w:szCs w:val="24"/>
              </w:rPr>
              <w:t xml:space="preserve"> </w:t>
            </w:r>
            <w:r w:rsidRPr="00AF1819">
              <w:rPr>
                <w:sz w:val="24"/>
                <w:szCs w:val="24"/>
              </w:rPr>
              <w:t>лет)</w:t>
            </w:r>
          </w:p>
        </w:tc>
        <w:tc>
          <w:tcPr>
            <w:tcW w:w="2693" w:type="dxa"/>
          </w:tcPr>
          <w:p w:rsidR="00F02AC8" w:rsidRPr="00AF1819" w:rsidRDefault="00F02AC8" w:rsidP="007C25CA">
            <w:pPr>
              <w:pStyle w:val="TableParagraph"/>
              <w:tabs>
                <w:tab w:val="left" w:pos="0"/>
              </w:tabs>
              <w:spacing w:line="258" w:lineRule="exact"/>
              <w:ind w:right="3"/>
              <w:jc w:val="center"/>
              <w:rPr>
                <w:sz w:val="24"/>
                <w:szCs w:val="24"/>
              </w:rPr>
            </w:pPr>
            <w:r w:rsidRPr="00AF1819">
              <w:rPr>
                <w:sz w:val="24"/>
                <w:szCs w:val="24"/>
              </w:rPr>
              <w:t>2</w:t>
            </w:r>
          </w:p>
        </w:tc>
      </w:tr>
    </w:tbl>
    <w:p w:rsidR="00EB0A1E" w:rsidRDefault="00EB0A1E" w:rsidP="007C25CA">
      <w:pPr>
        <w:pStyle w:val="a3"/>
        <w:tabs>
          <w:tab w:val="left" w:pos="0"/>
          <w:tab w:val="left" w:pos="709"/>
          <w:tab w:val="left" w:pos="2255"/>
          <w:tab w:val="left" w:pos="3101"/>
          <w:tab w:val="left" w:pos="3529"/>
          <w:tab w:val="left" w:pos="3989"/>
          <w:tab w:val="left" w:pos="4024"/>
          <w:tab w:val="left" w:pos="4405"/>
          <w:tab w:val="left" w:pos="5391"/>
          <w:tab w:val="left" w:pos="6112"/>
          <w:tab w:val="left" w:pos="6204"/>
          <w:tab w:val="left" w:pos="7625"/>
          <w:tab w:val="left" w:pos="7815"/>
          <w:tab w:val="left" w:pos="8378"/>
          <w:tab w:val="left" w:pos="9427"/>
          <w:tab w:val="left" w:pos="10046"/>
        </w:tabs>
        <w:spacing w:before="90" w:line="244" w:lineRule="auto"/>
        <w:ind w:right="3"/>
        <w:jc w:val="both"/>
      </w:pPr>
      <w:r>
        <w:t xml:space="preserve">     В структуре учебного плана МОБУ «СОШ «</w:t>
      </w:r>
      <w:proofErr w:type="spellStart"/>
      <w:r>
        <w:t>Янинский</w:t>
      </w:r>
      <w:proofErr w:type="spellEnd"/>
      <w:r>
        <w:t xml:space="preserve"> центр образования» структурное подразделение Дошкольное отделение № 4 выделены инвариантная (обязательная) часть и часть, формируемая участниками образовательных отношений (вариативная (модульная)). Инвариантная часть обеспечивает выполнение обязательной части образовательной программы дошкольного образования. </w:t>
      </w:r>
    </w:p>
    <w:p w:rsidR="00EB0A1E" w:rsidRDefault="00EB0A1E" w:rsidP="007C25CA">
      <w:pPr>
        <w:pStyle w:val="a3"/>
        <w:tabs>
          <w:tab w:val="left" w:pos="0"/>
          <w:tab w:val="left" w:pos="709"/>
          <w:tab w:val="left" w:pos="2255"/>
          <w:tab w:val="left" w:pos="3101"/>
          <w:tab w:val="left" w:pos="3529"/>
          <w:tab w:val="left" w:pos="3989"/>
          <w:tab w:val="left" w:pos="4024"/>
          <w:tab w:val="left" w:pos="4405"/>
          <w:tab w:val="left" w:pos="5391"/>
          <w:tab w:val="left" w:pos="6112"/>
          <w:tab w:val="left" w:pos="6204"/>
          <w:tab w:val="left" w:pos="7625"/>
          <w:tab w:val="left" w:pos="7815"/>
          <w:tab w:val="left" w:pos="8378"/>
          <w:tab w:val="left" w:pos="9427"/>
          <w:tab w:val="left" w:pos="10046"/>
        </w:tabs>
        <w:spacing w:before="90" w:line="244" w:lineRule="auto"/>
        <w:ind w:right="3"/>
        <w:jc w:val="both"/>
      </w:pPr>
      <w:r>
        <w:t xml:space="preserve">     Обязательная часть Программы обеспечивает развитие детей в пяти взаимодополняющих образовательных областях:</w:t>
      </w:r>
    </w:p>
    <w:p w:rsidR="00EB0A1E" w:rsidRDefault="00EB0A1E" w:rsidP="007C25CA">
      <w:pPr>
        <w:pStyle w:val="a3"/>
        <w:tabs>
          <w:tab w:val="left" w:pos="0"/>
          <w:tab w:val="left" w:pos="709"/>
          <w:tab w:val="left" w:pos="2255"/>
          <w:tab w:val="left" w:pos="3101"/>
          <w:tab w:val="left" w:pos="3529"/>
          <w:tab w:val="left" w:pos="3989"/>
          <w:tab w:val="left" w:pos="4024"/>
          <w:tab w:val="left" w:pos="4405"/>
          <w:tab w:val="left" w:pos="5391"/>
          <w:tab w:val="left" w:pos="6112"/>
          <w:tab w:val="left" w:pos="6204"/>
          <w:tab w:val="left" w:pos="7625"/>
          <w:tab w:val="left" w:pos="7815"/>
          <w:tab w:val="left" w:pos="8378"/>
          <w:tab w:val="left" w:pos="9427"/>
          <w:tab w:val="left" w:pos="10046"/>
        </w:tabs>
        <w:spacing w:before="90" w:line="244" w:lineRule="auto"/>
        <w:ind w:right="3"/>
        <w:jc w:val="both"/>
      </w:pPr>
      <w:r>
        <w:t xml:space="preserve"> - социально-коммуникативное развитие; </w:t>
      </w:r>
    </w:p>
    <w:p w:rsidR="00EB0A1E" w:rsidRDefault="00EB0A1E" w:rsidP="007C25CA">
      <w:pPr>
        <w:pStyle w:val="a3"/>
        <w:tabs>
          <w:tab w:val="left" w:pos="0"/>
          <w:tab w:val="left" w:pos="709"/>
          <w:tab w:val="left" w:pos="2255"/>
          <w:tab w:val="left" w:pos="3101"/>
          <w:tab w:val="left" w:pos="3529"/>
          <w:tab w:val="left" w:pos="3989"/>
          <w:tab w:val="left" w:pos="4024"/>
          <w:tab w:val="left" w:pos="4405"/>
          <w:tab w:val="left" w:pos="5391"/>
          <w:tab w:val="left" w:pos="6112"/>
          <w:tab w:val="left" w:pos="6204"/>
          <w:tab w:val="left" w:pos="7625"/>
          <w:tab w:val="left" w:pos="7815"/>
          <w:tab w:val="left" w:pos="8378"/>
          <w:tab w:val="left" w:pos="9427"/>
          <w:tab w:val="left" w:pos="10046"/>
        </w:tabs>
        <w:spacing w:before="90" w:line="244" w:lineRule="auto"/>
        <w:ind w:right="3"/>
        <w:jc w:val="both"/>
      </w:pPr>
      <w:r>
        <w:t xml:space="preserve">- познавательное развитие; </w:t>
      </w:r>
    </w:p>
    <w:p w:rsidR="00EB0A1E" w:rsidRDefault="00EB0A1E" w:rsidP="007C25CA">
      <w:pPr>
        <w:pStyle w:val="a3"/>
        <w:tabs>
          <w:tab w:val="left" w:pos="0"/>
          <w:tab w:val="left" w:pos="709"/>
          <w:tab w:val="left" w:pos="2255"/>
          <w:tab w:val="left" w:pos="3101"/>
          <w:tab w:val="left" w:pos="3529"/>
          <w:tab w:val="left" w:pos="3989"/>
          <w:tab w:val="left" w:pos="4024"/>
          <w:tab w:val="left" w:pos="4405"/>
          <w:tab w:val="left" w:pos="5391"/>
          <w:tab w:val="left" w:pos="6112"/>
          <w:tab w:val="left" w:pos="6204"/>
          <w:tab w:val="left" w:pos="7625"/>
          <w:tab w:val="left" w:pos="7815"/>
          <w:tab w:val="left" w:pos="8378"/>
          <w:tab w:val="left" w:pos="9427"/>
          <w:tab w:val="left" w:pos="10046"/>
        </w:tabs>
        <w:spacing w:before="90" w:line="244" w:lineRule="auto"/>
        <w:ind w:right="3"/>
        <w:jc w:val="both"/>
      </w:pPr>
      <w:r>
        <w:t xml:space="preserve">- речевое развитие; </w:t>
      </w:r>
    </w:p>
    <w:p w:rsidR="00EB0A1E" w:rsidRDefault="00EB0A1E" w:rsidP="007C25CA">
      <w:pPr>
        <w:pStyle w:val="a3"/>
        <w:tabs>
          <w:tab w:val="left" w:pos="0"/>
          <w:tab w:val="left" w:pos="709"/>
          <w:tab w:val="left" w:pos="2255"/>
          <w:tab w:val="left" w:pos="3101"/>
          <w:tab w:val="left" w:pos="3529"/>
          <w:tab w:val="left" w:pos="3989"/>
          <w:tab w:val="left" w:pos="4024"/>
          <w:tab w:val="left" w:pos="4405"/>
          <w:tab w:val="left" w:pos="5391"/>
          <w:tab w:val="left" w:pos="6112"/>
          <w:tab w:val="left" w:pos="6204"/>
          <w:tab w:val="left" w:pos="7625"/>
          <w:tab w:val="left" w:pos="7815"/>
          <w:tab w:val="left" w:pos="8378"/>
          <w:tab w:val="left" w:pos="9427"/>
          <w:tab w:val="left" w:pos="10046"/>
        </w:tabs>
        <w:spacing w:before="90" w:line="244" w:lineRule="auto"/>
        <w:ind w:right="3"/>
        <w:jc w:val="both"/>
      </w:pPr>
      <w:r>
        <w:t xml:space="preserve">- художественно-эстетическое развитие; </w:t>
      </w:r>
    </w:p>
    <w:p w:rsidR="00EB0A1E" w:rsidRDefault="00EB0A1E" w:rsidP="007C25CA">
      <w:pPr>
        <w:pStyle w:val="a3"/>
        <w:tabs>
          <w:tab w:val="left" w:pos="0"/>
          <w:tab w:val="left" w:pos="709"/>
          <w:tab w:val="left" w:pos="2255"/>
          <w:tab w:val="left" w:pos="3101"/>
          <w:tab w:val="left" w:pos="3529"/>
          <w:tab w:val="left" w:pos="3989"/>
          <w:tab w:val="left" w:pos="4024"/>
          <w:tab w:val="left" w:pos="4405"/>
          <w:tab w:val="left" w:pos="5391"/>
          <w:tab w:val="left" w:pos="6112"/>
          <w:tab w:val="left" w:pos="6204"/>
          <w:tab w:val="left" w:pos="7625"/>
          <w:tab w:val="left" w:pos="7815"/>
          <w:tab w:val="left" w:pos="8378"/>
          <w:tab w:val="left" w:pos="9427"/>
          <w:tab w:val="left" w:pos="10046"/>
        </w:tabs>
        <w:spacing w:before="90" w:line="244" w:lineRule="auto"/>
        <w:ind w:right="3"/>
        <w:jc w:val="both"/>
      </w:pPr>
      <w:r>
        <w:t xml:space="preserve">- физическое развитие. </w:t>
      </w:r>
    </w:p>
    <w:p w:rsidR="00EB0A1E" w:rsidRDefault="00EB0A1E" w:rsidP="007C25CA">
      <w:pPr>
        <w:pStyle w:val="a3"/>
        <w:tabs>
          <w:tab w:val="left" w:pos="0"/>
          <w:tab w:val="left" w:pos="709"/>
          <w:tab w:val="left" w:pos="2255"/>
          <w:tab w:val="left" w:pos="3101"/>
          <w:tab w:val="left" w:pos="3529"/>
          <w:tab w:val="left" w:pos="3989"/>
          <w:tab w:val="left" w:pos="4024"/>
          <w:tab w:val="left" w:pos="4405"/>
          <w:tab w:val="left" w:pos="5391"/>
          <w:tab w:val="left" w:pos="6112"/>
          <w:tab w:val="left" w:pos="6204"/>
          <w:tab w:val="left" w:pos="7625"/>
          <w:tab w:val="left" w:pos="7815"/>
          <w:tab w:val="left" w:pos="8378"/>
          <w:tab w:val="left" w:pos="9427"/>
          <w:tab w:val="left" w:pos="10046"/>
        </w:tabs>
        <w:spacing w:before="90" w:line="244" w:lineRule="auto"/>
        <w:ind w:right="3"/>
        <w:jc w:val="both"/>
      </w:pPr>
      <w:bookmarkStart w:id="1" w:name="_Hlk113197502"/>
      <w:r>
        <w:t xml:space="preserve">     Вариативная часть формируется на основе:</w:t>
      </w:r>
    </w:p>
    <w:p w:rsidR="00EB0A1E" w:rsidRDefault="00EB0A1E" w:rsidP="007C25CA">
      <w:pPr>
        <w:pStyle w:val="a3"/>
        <w:tabs>
          <w:tab w:val="left" w:pos="0"/>
          <w:tab w:val="left" w:pos="709"/>
          <w:tab w:val="left" w:pos="2255"/>
          <w:tab w:val="left" w:pos="3101"/>
          <w:tab w:val="left" w:pos="3529"/>
          <w:tab w:val="left" w:pos="3989"/>
          <w:tab w:val="left" w:pos="4024"/>
          <w:tab w:val="left" w:pos="4405"/>
          <w:tab w:val="left" w:pos="5391"/>
          <w:tab w:val="left" w:pos="6112"/>
          <w:tab w:val="left" w:pos="6204"/>
          <w:tab w:val="left" w:pos="7625"/>
          <w:tab w:val="left" w:pos="7815"/>
          <w:tab w:val="left" w:pos="8378"/>
          <w:tab w:val="left" w:pos="9427"/>
          <w:tab w:val="left" w:pos="10046"/>
        </w:tabs>
        <w:spacing w:before="90" w:line="244" w:lineRule="auto"/>
        <w:ind w:right="3"/>
        <w:jc w:val="both"/>
      </w:pPr>
      <w:r>
        <w:t xml:space="preserve"> - парциальной программы И.А. Лыковой по художественно-эстетическому развитию детей 2-7 лет в изобразительной деятельности (формирование эстетического отношения к миру). – М.: ИД «Цветной мир», 2019. – 136 с.; </w:t>
      </w:r>
    </w:p>
    <w:p w:rsidR="00EB0A1E" w:rsidRDefault="00EB0A1E" w:rsidP="007C25CA">
      <w:pPr>
        <w:pStyle w:val="a3"/>
        <w:tabs>
          <w:tab w:val="left" w:pos="0"/>
          <w:tab w:val="left" w:pos="709"/>
          <w:tab w:val="left" w:pos="2255"/>
          <w:tab w:val="left" w:pos="3101"/>
          <w:tab w:val="left" w:pos="3529"/>
          <w:tab w:val="left" w:pos="3989"/>
          <w:tab w:val="left" w:pos="4024"/>
          <w:tab w:val="left" w:pos="4405"/>
          <w:tab w:val="left" w:pos="5391"/>
          <w:tab w:val="left" w:pos="6112"/>
          <w:tab w:val="left" w:pos="6204"/>
          <w:tab w:val="left" w:pos="7625"/>
          <w:tab w:val="left" w:pos="7815"/>
          <w:tab w:val="left" w:pos="8378"/>
          <w:tab w:val="left" w:pos="9427"/>
          <w:tab w:val="left" w:pos="10046"/>
        </w:tabs>
        <w:spacing w:before="90" w:line="244" w:lineRule="auto"/>
        <w:ind w:right="3"/>
        <w:jc w:val="both"/>
      </w:pPr>
      <w:r>
        <w:t xml:space="preserve">- парциальной программы «Приобщение детей к истокам русской народной культуры», О. Л. Князева, М. Д. </w:t>
      </w:r>
      <w:proofErr w:type="spellStart"/>
      <w:r>
        <w:t>Маханева</w:t>
      </w:r>
      <w:proofErr w:type="spellEnd"/>
      <w:r>
        <w:t xml:space="preserve"> - СПб., </w:t>
      </w:r>
      <w:bookmarkStart w:id="2" w:name="_Hlk113195872"/>
      <w:r>
        <w:t>Детство-пресс</w:t>
      </w:r>
      <w:bookmarkEnd w:id="2"/>
      <w:r>
        <w:t>, 2020 г.-31 с.</w:t>
      </w:r>
    </w:p>
    <w:p w:rsidR="007C16D6" w:rsidRDefault="007C16D6" w:rsidP="007C25CA">
      <w:pPr>
        <w:pStyle w:val="a3"/>
        <w:tabs>
          <w:tab w:val="left" w:pos="0"/>
          <w:tab w:val="left" w:pos="709"/>
          <w:tab w:val="left" w:pos="2255"/>
          <w:tab w:val="left" w:pos="3101"/>
          <w:tab w:val="left" w:pos="3529"/>
          <w:tab w:val="left" w:pos="3989"/>
          <w:tab w:val="left" w:pos="4024"/>
          <w:tab w:val="left" w:pos="4405"/>
          <w:tab w:val="left" w:pos="5391"/>
          <w:tab w:val="left" w:pos="6112"/>
          <w:tab w:val="left" w:pos="6204"/>
          <w:tab w:val="left" w:pos="7625"/>
          <w:tab w:val="left" w:pos="7815"/>
          <w:tab w:val="left" w:pos="8378"/>
          <w:tab w:val="left" w:pos="9427"/>
          <w:tab w:val="left" w:pos="10046"/>
        </w:tabs>
        <w:spacing w:before="90" w:line="244" w:lineRule="auto"/>
        <w:ind w:right="3"/>
        <w:jc w:val="both"/>
      </w:pPr>
      <w:r>
        <w:t xml:space="preserve">- Программа для дошкольных образовательных учреждений «Основы безопасности детей дошкольного возраста» Авдеева Н.Н., Князева О.Л, </w:t>
      </w:r>
      <w:proofErr w:type="spellStart"/>
      <w:r>
        <w:t>Стеркина</w:t>
      </w:r>
      <w:proofErr w:type="spellEnd"/>
      <w:r>
        <w:t xml:space="preserve"> </w:t>
      </w:r>
      <w:proofErr w:type="gramStart"/>
      <w:r>
        <w:t>Р.Б..</w:t>
      </w:r>
      <w:proofErr w:type="gramEnd"/>
      <w:r>
        <w:t xml:space="preserve"> СПб.: «</w:t>
      </w:r>
      <w:r w:rsidRPr="007C16D6">
        <w:t>Детство-пресс</w:t>
      </w:r>
      <w:r>
        <w:t>», 2009. - 144 с.</w:t>
      </w:r>
    </w:p>
    <w:bookmarkEnd w:id="1"/>
    <w:p w:rsidR="00EB0A1E" w:rsidRDefault="00EB0A1E" w:rsidP="007C25CA">
      <w:pPr>
        <w:pStyle w:val="a3"/>
        <w:tabs>
          <w:tab w:val="left" w:pos="0"/>
          <w:tab w:val="left" w:pos="709"/>
          <w:tab w:val="left" w:pos="2255"/>
          <w:tab w:val="left" w:pos="3101"/>
          <w:tab w:val="left" w:pos="3529"/>
          <w:tab w:val="left" w:pos="3989"/>
          <w:tab w:val="left" w:pos="4024"/>
          <w:tab w:val="left" w:pos="4405"/>
          <w:tab w:val="left" w:pos="5391"/>
          <w:tab w:val="left" w:pos="6112"/>
          <w:tab w:val="left" w:pos="6204"/>
          <w:tab w:val="left" w:pos="7625"/>
          <w:tab w:val="left" w:pos="7815"/>
          <w:tab w:val="left" w:pos="8378"/>
          <w:tab w:val="left" w:pos="9427"/>
          <w:tab w:val="left" w:pos="10046"/>
        </w:tabs>
        <w:spacing w:before="90" w:line="244" w:lineRule="auto"/>
        <w:ind w:right="3"/>
        <w:jc w:val="both"/>
      </w:pPr>
      <w:r w:rsidRPr="00EB0A1E">
        <w:rPr>
          <w:b/>
        </w:rPr>
        <w:t>1.3. Содержательная характеристика и объём образовательной нагрузки занятий</w:t>
      </w:r>
      <w:r>
        <w:t xml:space="preserve"> </w:t>
      </w:r>
    </w:p>
    <w:p w:rsidR="00EB0A1E" w:rsidRDefault="00EB0A1E" w:rsidP="007C25CA">
      <w:pPr>
        <w:pStyle w:val="a3"/>
        <w:tabs>
          <w:tab w:val="left" w:pos="0"/>
          <w:tab w:val="left" w:pos="709"/>
          <w:tab w:val="left" w:pos="2255"/>
          <w:tab w:val="left" w:pos="3101"/>
          <w:tab w:val="left" w:pos="3529"/>
          <w:tab w:val="left" w:pos="3989"/>
          <w:tab w:val="left" w:pos="4024"/>
          <w:tab w:val="left" w:pos="4405"/>
          <w:tab w:val="left" w:pos="5391"/>
          <w:tab w:val="left" w:pos="6112"/>
          <w:tab w:val="left" w:pos="6204"/>
          <w:tab w:val="left" w:pos="7625"/>
          <w:tab w:val="left" w:pos="7815"/>
          <w:tab w:val="left" w:pos="8378"/>
          <w:tab w:val="left" w:pos="9427"/>
          <w:tab w:val="left" w:pos="10046"/>
        </w:tabs>
        <w:spacing w:before="90" w:line="244" w:lineRule="auto"/>
        <w:ind w:right="3"/>
        <w:jc w:val="both"/>
      </w:pPr>
      <w:r>
        <w:t xml:space="preserve">     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обучающихся, спецификой и возможностями образовательных областей. При составлении учебного плана учитывалось время, продолжительности занятий в соответствии с требованиями СанПиН 1.2.3685-21. </w:t>
      </w:r>
    </w:p>
    <w:p w:rsidR="00EB0A1E" w:rsidRDefault="00EB0A1E" w:rsidP="007C25CA">
      <w:pPr>
        <w:pStyle w:val="a3"/>
        <w:tabs>
          <w:tab w:val="left" w:pos="0"/>
          <w:tab w:val="left" w:pos="709"/>
          <w:tab w:val="left" w:pos="2255"/>
          <w:tab w:val="left" w:pos="3101"/>
          <w:tab w:val="left" w:pos="3529"/>
          <w:tab w:val="left" w:pos="3989"/>
          <w:tab w:val="left" w:pos="4024"/>
          <w:tab w:val="left" w:pos="4405"/>
          <w:tab w:val="left" w:pos="5391"/>
          <w:tab w:val="left" w:pos="6112"/>
          <w:tab w:val="left" w:pos="6204"/>
          <w:tab w:val="left" w:pos="7625"/>
          <w:tab w:val="left" w:pos="7815"/>
          <w:tab w:val="left" w:pos="8378"/>
          <w:tab w:val="left" w:pos="9427"/>
          <w:tab w:val="left" w:pos="10046"/>
        </w:tabs>
        <w:spacing w:before="90" w:line="244" w:lineRule="auto"/>
        <w:ind w:right="3"/>
        <w:jc w:val="both"/>
      </w:pPr>
      <w:r>
        <w:t xml:space="preserve">Программа реализуется в форме: </w:t>
      </w:r>
    </w:p>
    <w:p w:rsidR="00EB0A1E" w:rsidRDefault="00EB0A1E" w:rsidP="007C25CA">
      <w:pPr>
        <w:pStyle w:val="a3"/>
        <w:tabs>
          <w:tab w:val="left" w:pos="0"/>
          <w:tab w:val="left" w:pos="709"/>
          <w:tab w:val="left" w:pos="2255"/>
          <w:tab w:val="left" w:pos="3101"/>
          <w:tab w:val="left" w:pos="3529"/>
          <w:tab w:val="left" w:pos="3989"/>
          <w:tab w:val="left" w:pos="4024"/>
          <w:tab w:val="left" w:pos="4405"/>
          <w:tab w:val="left" w:pos="5391"/>
          <w:tab w:val="left" w:pos="6112"/>
          <w:tab w:val="left" w:pos="6204"/>
          <w:tab w:val="left" w:pos="7625"/>
          <w:tab w:val="left" w:pos="7815"/>
          <w:tab w:val="left" w:pos="8378"/>
          <w:tab w:val="left" w:pos="9427"/>
          <w:tab w:val="left" w:pos="10046"/>
        </w:tabs>
        <w:spacing w:before="90" w:line="244" w:lineRule="auto"/>
        <w:ind w:right="3"/>
        <w:jc w:val="both"/>
      </w:pPr>
      <w:r>
        <w:t xml:space="preserve">• занятий, для которых выделено в режиме дня специально отведенное время по расписанию; </w:t>
      </w:r>
    </w:p>
    <w:p w:rsidR="00EB0A1E" w:rsidRDefault="00EB0A1E" w:rsidP="007C25CA">
      <w:pPr>
        <w:pStyle w:val="a3"/>
        <w:tabs>
          <w:tab w:val="left" w:pos="0"/>
          <w:tab w:val="left" w:pos="709"/>
          <w:tab w:val="left" w:pos="2255"/>
          <w:tab w:val="left" w:pos="3101"/>
          <w:tab w:val="left" w:pos="3529"/>
          <w:tab w:val="left" w:pos="3989"/>
          <w:tab w:val="left" w:pos="4024"/>
          <w:tab w:val="left" w:pos="4405"/>
          <w:tab w:val="left" w:pos="5391"/>
          <w:tab w:val="left" w:pos="6112"/>
          <w:tab w:val="left" w:pos="6204"/>
          <w:tab w:val="left" w:pos="7625"/>
          <w:tab w:val="left" w:pos="7815"/>
          <w:tab w:val="left" w:pos="8378"/>
          <w:tab w:val="left" w:pos="9427"/>
          <w:tab w:val="left" w:pos="10046"/>
        </w:tabs>
        <w:spacing w:before="90" w:line="244" w:lineRule="auto"/>
        <w:ind w:right="3"/>
        <w:jc w:val="both"/>
      </w:pPr>
      <w:r>
        <w:t xml:space="preserve">• образовательной деятельности в режимных моментах (ОД) в течение дня (в утренний и вечерний отрезок времени, в игровой и совместной деятельности, в различных режимных моментах) </w:t>
      </w:r>
    </w:p>
    <w:p w:rsidR="00EB0A1E" w:rsidRDefault="00EB0A1E" w:rsidP="007C25CA">
      <w:pPr>
        <w:pStyle w:val="a3"/>
        <w:tabs>
          <w:tab w:val="left" w:pos="0"/>
          <w:tab w:val="left" w:pos="709"/>
          <w:tab w:val="left" w:pos="2255"/>
          <w:tab w:val="left" w:pos="3101"/>
          <w:tab w:val="left" w:pos="3529"/>
          <w:tab w:val="left" w:pos="3989"/>
          <w:tab w:val="left" w:pos="4024"/>
          <w:tab w:val="left" w:pos="4405"/>
          <w:tab w:val="left" w:pos="5391"/>
          <w:tab w:val="left" w:pos="6112"/>
          <w:tab w:val="left" w:pos="6204"/>
          <w:tab w:val="left" w:pos="7625"/>
          <w:tab w:val="left" w:pos="7815"/>
          <w:tab w:val="left" w:pos="8378"/>
          <w:tab w:val="left" w:pos="9427"/>
          <w:tab w:val="left" w:pos="10046"/>
        </w:tabs>
        <w:spacing w:before="90" w:line="244" w:lineRule="auto"/>
        <w:ind w:right="3"/>
        <w:jc w:val="both"/>
      </w:pPr>
      <w:r>
        <w:t xml:space="preserve">     Формы реализации программы по направлениям развития и образования детей (образовательным областям): </w:t>
      </w:r>
    </w:p>
    <w:p w:rsidR="00EB0A1E" w:rsidRDefault="00EB0A1E" w:rsidP="007C25CA">
      <w:pPr>
        <w:pStyle w:val="a3"/>
        <w:tabs>
          <w:tab w:val="left" w:pos="0"/>
          <w:tab w:val="left" w:pos="709"/>
          <w:tab w:val="left" w:pos="2255"/>
          <w:tab w:val="left" w:pos="3101"/>
          <w:tab w:val="left" w:pos="3529"/>
          <w:tab w:val="left" w:pos="3989"/>
          <w:tab w:val="left" w:pos="4024"/>
          <w:tab w:val="left" w:pos="4405"/>
          <w:tab w:val="left" w:pos="5391"/>
          <w:tab w:val="left" w:pos="6112"/>
          <w:tab w:val="left" w:pos="6204"/>
          <w:tab w:val="left" w:pos="7625"/>
          <w:tab w:val="left" w:pos="7815"/>
          <w:tab w:val="left" w:pos="8378"/>
          <w:tab w:val="left" w:pos="9427"/>
          <w:tab w:val="left" w:pos="10046"/>
        </w:tabs>
        <w:spacing w:before="90" w:line="244" w:lineRule="auto"/>
        <w:ind w:right="3"/>
        <w:jc w:val="both"/>
      </w:pPr>
      <w:r>
        <w:t xml:space="preserve">1. Образовательная область </w:t>
      </w:r>
      <w:r w:rsidRPr="00EB0A1E">
        <w:rPr>
          <w:b/>
        </w:rPr>
        <w:t>«Социально коммуникативное развитие»</w:t>
      </w:r>
      <w:r>
        <w:t xml:space="preserve"> реализуется в форме ОД ежедневно, отражается в календарном планировании в течение всего учебного года, реализуется по следующим направлениям: </w:t>
      </w:r>
    </w:p>
    <w:p w:rsidR="00EB0A1E" w:rsidRDefault="00EB0A1E" w:rsidP="007C25CA">
      <w:pPr>
        <w:pStyle w:val="a3"/>
        <w:tabs>
          <w:tab w:val="left" w:pos="0"/>
          <w:tab w:val="left" w:pos="709"/>
          <w:tab w:val="left" w:pos="2255"/>
          <w:tab w:val="left" w:pos="3101"/>
          <w:tab w:val="left" w:pos="3529"/>
          <w:tab w:val="left" w:pos="3989"/>
          <w:tab w:val="left" w:pos="4024"/>
          <w:tab w:val="left" w:pos="4405"/>
          <w:tab w:val="left" w:pos="5391"/>
          <w:tab w:val="left" w:pos="6112"/>
          <w:tab w:val="left" w:pos="6204"/>
          <w:tab w:val="left" w:pos="7625"/>
          <w:tab w:val="left" w:pos="7815"/>
          <w:tab w:val="left" w:pos="8378"/>
          <w:tab w:val="left" w:pos="9427"/>
          <w:tab w:val="left" w:pos="10046"/>
        </w:tabs>
        <w:spacing w:before="90" w:line="244" w:lineRule="auto"/>
        <w:ind w:right="3"/>
        <w:jc w:val="both"/>
      </w:pPr>
      <w:r>
        <w:t xml:space="preserve">-социально-коммуникативное развитие; </w:t>
      </w:r>
    </w:p>
    <w:p w:rsidR="00EB0A1E" w:rsidRDefault="00EB0A1E" w:rsidP="007C25CA">
      <w:pPr>
        <w:pStyle w:val="a3"/>
        <w:tabs>
          <w:tab w:val="left" w:pos="0"/>
          <w:tab w:val="left" w:pos="709"/>
          <w:tab w:val="left" w:pos="2255"/>
          <w:tab w:val="left" w:pos="3101"/>
          <w:tab w:val="left" w:pos="3529"/>
          <w:tab w:val="left" w:pos="3989"/>
          <w:tab w:val="left" w:pos="4024"/>
          <w:tab w:val="left" w:pos="4405"/>
          <w:tab w:val="left" w:pos="5391"/>
          <w:tab w:val="left" w:pos="6112"/>
          <w:tab w:val="left" w:pos="6204"/>
          <w:tab w:val="left" w:pos="7625"/>
          <w:tab w:val="left" w:pos="7815"/>
          <w:tab w:val="left" w:pos="8378"/>
          <w:tab w:val="left" w:pos="9427"/>
          <w:tab w:val="left" w:pos="10046"/>
        </w:tabs>
        <w:spacing w:before="90" w:line="244" w:lineRule="auto"/>
        <w:ind w:right="3"/>
        <w:jc w:val="both"/>
      </w:pPr>
      <w:r>
        <w:t xml:space="preserve">-самообслуживание, самостоятельность, трудовое воспитание; </w:t>
      </w:r>
    </w:p>
    <w:p w:rsidR="00EB0A1E" w:rsidRDefault="00EB0A1E" w:rsidP="007C25CA">
      <w:pPr>
        <w:pStyle w:val="a3"/>
        <w:tabs>
          <w:tab w:val="left" w:pos="0"/>
          <w:tab w:val="left" w:pos="709"/>
          <w:tab w:val="left" w:pos="2255"/>
          <w:tab w:val="left" w:pos="3101"/>
          <w:tab w:val="left" w:pos="3529"/>
          <w:tab w:val="left" w:pos="3989"/>
          <w:tab w:val="left" w:pos="4024"/>
          <w:tab w:val="left" w:pos="4405"/>
          <w:tab w:val="left" w:pos="5391"/>
          <w:tab w:val="left" w:pos="6112"/>
          <w:tab w:val="left" w:pos="6204"/>
          <w:tab w:val="left" w:pos="7625"/>
          <w:tab w:val="left" w:pos="7815"/>
          <w:tab w:val="left" w:pos="8378"/>
          <w:tab w:val="left" w:pos="9427"/>
          <w:tab w:val="left" w:pos="10046"/>
        </w:tabs>
        <w:spacing w:before="90" w:line="244" w:lineRule="auto"/>
        <w:ind w:right="3"/>
        <w:jc w:val="both"/>
      </w:pPr>
      <w:r>
        <w:t xml:space="preserve">-формирование основ безопасности; </w:t>
      </w:r>
    </w:p>
    <w:p w:rsidR="00EB0A1E" w:rsidRDefault="00EB0A1E" w:rsidP="007C25CA">
      <w:pPr>
        <w:pStyle w:val="a3"/>
        <w:tabs>
          <w:tab w:val="left" w:pos="0"/>
          <w:tab w:val="left" w:pos="709"/>
          <w:tab w:val="left" w:pos="2255"/>
          <w:tab w:val="left" w:pos="3101"/>
          <w:tab w:val="left" w:pos="3529"/>
          <w:tab w:val="left" w:pos="3989"/>
          <w:tab w:val="left" w:pos="4024"/>
          <w:tab w:val="left" w:pos="4405"/>
          <w:tab w:val="left" w:pos="5391"/>
          <w:tab w:val="left" w:pos="6112"/>
          <w:tab w:val="left" w:pos="6204"/>
          <w:tab w:val="left" w:pos="7625"/>
          <w:tab w:val="left" w:pos="7815"/>
          <w:tab w:val="left" w:pos="8378"/>
          <w:tab w:val="left" w:pos="9427"/>
          <w:tab w:val="left" w:pos="10046"/>
        </w:tabs>
        <w:spacing w:before="90" w:line="244" w:lineRule="auto"/>
        <w:ind w:right="3"/>
        <w:jc w:val="both"/>
      </w:pPr>
      <w:r>
        <w:t xml:space="preserve">-развитие игровой деятельности. </w:t>
      </w:r>
    </w:p>
    <w:p w:rsidR="00A958AB" w:rsidRDefault="00EB0A1E" w:rsidP="007C25CA">
      <w:pPr>
        <w:pStyle w:val="a3"/>
        <w:tabs>
          <w:tab w:val="left" w:pos="0"/>
          <w:tab w:val="left" w:pos="709"/>
          <w:tab w:val="left" w:pos="2255"/>
          <w:tab w:val="left" w:pos="3101"/>
          <w:tab w:val="left" w:pos="3529"/>
          <w:tab w:val="left" w:pos="3989"/>
          <w:tab w:val="left" w:pos="4024"/>
          <w:tab w:val="left" w:pos="4405"/>
          <w:tab w:val="left" w:pos="5391"/>
          <w:tab w:val="left" w:pos="6112"/>
          <w:tab w:val="left" w:pos="6204"/>
          <w:tab w:val="left" w:pos="7625"/>
          <w:tab w:val="left" w:pos="7815"/>
          <w:tab w:val="left" w:pos="8378"/>
          <w:tab w:val="left" w:pos="9427"/>
          <w:tab w:val="left" w:pos="10046"/>
        </w:tabs>
        <w:spacing w:before="90" w:line="244" w:lineRule="auto"/>
        <w:ind w:right="3"/>
        <w:jc w:val="both"/>
      </w:pPr>
      <w:r>
        <w:lastRenderedPageBreak/>
        <w:t xml:space="preserve">2. Образовательная область </w:t>
      </w:r>
      <w:r w:rsidRPr="00EB0A1E">
        <w:rPr>
          <w:b/>
        </w:rPr>
        <w:t>«Познавательное развитие»</w:t>
      </w:r>
      <w:r>
        <w:t xml:space="preserve"> отражается в календарном учебном графике, реализуется в форме занятий в течение учебного года с 01.09.2022 г. по 31.05.2023 г., кроме летнего периода, в соответствии с тематическим содержанием по следующим направлениям: </w:t>
      </w:r>
    </w:p>
    <w:p w:rsidR="00A958AB" w:rsidRDefault="00EB0A1E" w:rsidP="007C25CA">
      <w:pPr>
        <w:pStyle w:val="a3"/>
        <w:tabs>
          <w:tab w:val="left" w:pos="0"/>
          <w:tab w:val="left" w:pos="709"/>
          <w:tab w:val="left" w:pos="2255"/>
          <w:tab w:val="left" w:pos="3101"/>
          <w:tab w:val="left" w:pos="3529"/>
          <w:tab w:val="left" w:pos="3989"/>
          <w:tab w:val="left" w:pos="4024"/>
          <w:tab w:val="left" w:pos="4405"/>
          <w:tab w:val="left" w:pos="5391"/>
          <w:tab w:val="left" w:pos="6112"/>
          <w:tab w:val="left" w:pos="6204"/>
          <w:tab w:val="left" w:pos="7625"/>
          <w:tab w:val="left" w:pos="7815"/>
          <w:tab w:val="left" w:pos="8378"/>
          <w:tab w:val="left" w:pos="9427"/>
          <w:tab w:val="left" w:pos="10046"/>
        </w:tabs>
        <w:spacing w:before="90" w:line="244" w:lineRule="auto"/>
        <w:ind w:right="3"/>
        <w:jc w:val="both"/>
      </w:pPr>
      <w:r>
        <w:t xml:space="preserve">- формирование целостной картины мира; </w:t>
      </w:r>
    </w:p>
    <w:p w:rsidR="00A958AB" w:rsidRDefault="00EB0A1E" w:rsidP="007C25CA">
      <w:pPr>
        <w:pStyle w:val="a3"/>
        <w:tabs>
          <w:tab w:val="left" w:pos="0"/>
          <w:tab w:val="left" w:pos="709"/>
          <w:tab w:val="left" w:pos="2255"/>
          <w:tab w:val="left" w:pos="3101"/>
          <w:tab w:val="left" w:pos="3529"/>
          <w:tab w:val="left" w:pos="3989"/>
          <w:tab w:val="left" w:pos="4024"/>
          <w:tab w:val="left" w:pos="4405"/>
          <w:tab w:val="left" w:pos="5391"/>
          <w:tab w:val="left" w:pos="6112"/>
          <w:tab w:val="left" w:pos="6204"/>
          <w:tab w:val="left" w:pos="7625"/>
          <w:tab w:val="left" w:pos="7815"/>
          <w:tab w:val="left" w:pos="8378"/>
          <w:tab w:val="left" w:pos="9427"/>
          <w:tab w:val="left" w:pos="10046"/>
        </w:tabs>
        <w:spacing w:before="90" w:line="244" w:lineRule="auto"/>
        <w:ind w:right="3"/>
        <w:jc w:val="both"/>
      </w:pPr>
      <w:r>
        <w:t xml:space="preserve">- формирование элементарных математических представлений; </w:t>
      </w:r>
    </w:p>
    <w:p w:rsidR="00A958AB" w:rsidRDefault="00EB0A1E" w:rsidP="007C25CA">
      <w:pPr>
        <w:pStyle w:val="a3"/>
        <w:tabs>
          <w:tab w:val="left" w:pos="0"/>
          <w:tab w:val="left" w:pos="709"/>
          <w:tab w:val="left" w:pos="2255"/>
          <w:tab w:val="left" w:pos="3101"/>
          <w:tab w:val="left" w:pos="3529"/>
          <w:tab w:val="left" w:pos="3989"/>
          <w:tab w:val="left" w:pos="4024"/>
          <w:tab w:val="left" w:pos="4405"/>
          <w:tab w:val="left" w:pos="5391"/>
          <w:tab w:val="left" w:pos="6112"/>
          <w:tab w:val="left" w:pos="6204"/>
          <w:tab w:val="left" w:pos="7625"/>
          <w:tab w:val="left" w:pos="7815"/>
          <w:tab w:val="left" w:pos="8378"/>
          <w:tab w:val="left" w:pos="9427"/>
          <w:tab w:val="left" w:pos="10046"/>
        </w:tabs>
        <w:spacing w:before="90" w:line="244" w:lineRule="auto"/>
        <w:ind w:right="3"/>
        <w:jc w:val="both"/>
      </w:pPr>
      <w:r>
        <w:t xml:space="preserve">- ознакомление с миром природы. </w:t>
      </w:r>
    </w:p>
    <w:p w:rsidR="00A958AB" w:rsidRDefault="00EB0A1E" w:rsidP="007C25CA">
      <w:pPr>
        <w:pStyle w:val="a3"/>
        <w:tabs>
          <w:tab w:val="left" w:pos="0"/>
          <w:tab w:val="left" w:pos="709"/>
          <w:tab w:val="left" w:pos="2255"/>
          <w:tab w:val="left" w:pos="3101"/>
          <w:tab w:val="left" w:pos="3529"/>
          <w:tab w:val="left" w:pos="3989"/>
          <w:tab w:val="left" w:pos="4024"/>
          <w:tab w:val="left" w:pos="4405"/>
          <w:tab w:val="left" w:pos="5391"/>
          <w:tab w:val="left" w:pos="6112"/>
          <w:tab w:val="left" w:pos="6204"/>
          <w:tab w:val="left" w:pos="7625"/>
          <w:tab w:val="left" w:pos="7815"/>
          <w:tab w:val="left" w:pos="8378"/>
          <w:tab w:val="left" w:pos="9427"/>
          <w:tab w:val="left" w:pos="10046"/>
        </w:tabs>
        <w:spacing w:before="90" w:line="244" w:lineRule="auto"/>
        <w:ind w:right="3"/>
        <w:jc w:val="both"/>
      </w:pPr>
      <w:r>
        <w:t xml:space="preserve">3. Образовательная область </w:t>
      </w:r>
      <w:r w:rsidRPr="00A958AB">
        <w:rPr>
          <w:b/>
        </w:rPr>
        <w:t>«Речевое развитие»</w:t>
      </w:r>
      <w:r>
        <w:t xml:space="preserve"> реализуется в форме занятий с 01.09.2022 г. по 31.05.2023 г (по расписанию). А также ежедневно в течение всего учебного года с 01.09.2022 г. по 31.08.2023 г. в форме ОД - чтение художественной литературы, работа по развитию всех компонентов речи: звуковой культуре речи, развитию связной речи, грамматического строя. </w:t>
      </w:r>
    </w:p>
    <w:p w:rsidR="00A958AB" w:rsidRDefault="00EB0A1E" w:rsidP="007C25CA">
      <w:pPr>
        <w:pStyle w:val="a3"/>
        <w:tabs>
          <w:tab w:val="left" w:pos="0"/>
          <w:tab w:val="left" w:pos="709"/>
          <w:tab w:val="left" w:pos="2255"/>
          <w:tab w:val="left" w:pos="3101"/>
          <w:tab w:val="left" w:pos="3529"/>
          <w:tab w:val="left" w:pos="3989"/>
          <w:tab w:val="left" w:pos="4024"/>
          <w:tab w:val="left" w:pos="4405"/>
          <w:tab w:val="left" w:pos="5391"/>
          <w:tab w:val="left" w:pos="6112"/>
          <w:tab w:val="left" w:pos="6204"/>
          <w:tab w:val="left" w:pos="7625"/>
          <w:tab w:val="left" w:pos="7815"/>
          <w:tab w:val="left" w:pos="8378"/>
          <w:tab w:val="left" w:pos="9427"/>
          <w:tab w:val="left" w:pos="10046"/>
        </w:tabs>
        <w:spacing w:before="90" w:line="244" w:lineRule="auto"/>
        <w:ind w:right="3"/>
        <w:jc w:val="both"/>
      </w:pPr>
      <w:r>
        <w:t xml:space="preserve">4. Образовательная область </w:t>
      </w:r>
      <w:r w:rsidRPr="00A958AB">
        <w:rPr>
          <w:b/>
        </w:rPr>
        <w:t>«Художественно-эстетическое развитие»</w:t>
      </w:r>
      <w:r>
        <w:t xml:space="preserve"> реализуется в форме занятий (по расписанию) и в форме ОД. В форме занятий проводится музыка, рисование. лепка и аппликация, занятия художественно-изобразительного цикла проводятся с 01.09.2022 г. по 31.05.2023 г (по расписанию). Занятия музыкального цикла проводятся в течение всего учебного года 01.09.2022 г. по 31.08.2023 г. (по расписанию), а также в форме праздников и досугов в соответствии с тематическим планом. </w:t>
      </w:r>
    </w:p>
    <w:p w:rsidR="00A958AB" w:rsidRDefault="00EB0A1E" w:rsidP="007C25CA">
      <w:pPr>
        <w:pStyle w:val="a3"/>
        <w:tabs>
          <w:tab w:val="left" w:pos="0"/>
          <w:tab w:val="left" w:pos="709"/>
          <w:tab w:val="left" w:pos="2255"/>
          <w:tab w:val="left" w:pos="3101"/>
          <w:tab w:val="left" w:pos="3529"/>
          <w:tab w:val="left" w:pos="3989"/>
          <w:tab w:val="left" w:pos="4024"/>
          <w:tab w:val="left" w:pos="4405"/>
          <w:tab w:val="left" w:pos="5391"/>
          <w:tab w:val="left" w:pos="6112"/>
          <w:tab w:val="left" w:pos="6204"/>
          <w:tab w:val="left" w:pos="7625"/>
          <w:tab w:val="left" w:pos="7815"/>
          <w:tab w:val="left" w:pos="8378"/>
          <w:tab w:val="left" w:pos="9427"/>
          <w:tab w:val="left" w:pos="10046"/>
        </w:tabs>
        <w:spacing w:before="90" w:line="244" w:lineRule="auto"/>
        <w:ind w:right="3"/>
        <w:jc w:val="both"/>
      </w:pPr>
      <w:r>
        <w:t xml:space="preserve">5. Образовательная область </w:t>
      </w:r>
      <w:r w:rsidRPr="00A958AB">
        <w:rPr>
          <w:b/>
        </w:rPr>
        <w:t>«Физическое развитие»</w:t>
      </w:r>
      <w:r>
        <w:t xml:space="preserve"> реализуется с в форме занятий с 01.09.2022 г. по 31.08.2023 г. ( по расписанию), а также ежедневно в форме ОД в РМ – формирование начальных представлений о здоровом образе жизни подвижные игры, спортивные игры на прогулке, индивидуальная работа по развитию физических качеств (отражается в календарном учебном графике), в форме праздников и досугов в соответствии с тематическим планом. </w:t>
      </w:r>
    </w:p>
    <w:p w:rsidR="00C975A6" w:rsidRDefault="00EB0A1E" w:rsidP="007C25CA">
      <w:pPr>
        <w:pStyle w:val="a3"/>
        <w:tabs>
          <w:tab w:val="left" w:pos="0"/>
          <w:tab w:val="left" w:pos="709"/>
          <w:tab w:val="left" w:pos="2255"/>
          <w:tab w:val="left" w:pos="3101"/>
          <w:tab w:val="left" w:pos="3529"/>
          <w:tab w:val="left" w:pos="3989"/>
          <w:tab w:val="left" w:pos="4024"/>
          <w:tab w:val="left" w:pos="4405"/>
          <w:tab w:val="left" w:pos="5391"/>
          <w:tab w:val="left" w:pos="6112"/>
          <w:tab w:val="left" w:pos="6204"/>
          <w:tab w:val="left" w:pos="7625"/>
          <w:tab w:val="left" w:pos="7815"/>
          <w:tab w:val="left" w:pos="8378"/>
          <w:tab w:val="left" w:pos="9427"/>
          <w:tab w:val="left" w:pos="10046"/>
        </w:tabs>
        <w:spacing w:before="90" w:line="244" w:lineRule="auto"/>
        <w:ind w:right="3"/>
        <w:jc w:val="both"/>
      </w:pPr>
      <w:r>
        <w:t xml:space="preserve">6. Начало занятий на раннее 8:00, окончание занятий не позднее 17:00. </w:t>
      </w:r>
    </w:p>
    <w:p w:rsidR="00A958AB" w:rsidRDefault="00EB0A1E" w:rsidP="007C25CA">
      <w:pPr>
        <w:pStyle w:val="a3"/>
        <w:tabs>
          <w:tab w:val="left" w:pos="0"/>
          <w:tab w:val="left" w:pos="709"/>
          <w:tab w:val="left" w:pos="2255"/>
          <w:tab w:val="left" w:pos="3101"/>
          <w:tab w:val="left" w:pos="3529"/>
          <w:tab w:val="left" w:pos="3989"/>
          <w:tab w:val="left" w:pos="4024"/>
          <w:tab w:val="left" w:pos="4405"/>
          <w:tab w:val="left" w:pos="5391"/>
          <w:tab w:val="left" w:pos="6112"/>
          <w:tab w:val="left" w:pos="6204"/>
          <w:tab w:val="left" w:pos="7625"/>
          <w:tab w:val="left" w:pos="7815"/>
          <w:tab w:val="left" w:pos="8378"/>
          <w:tab w:val="left" w:pos="9427"/>
          <w:tab w:val="left" w:pos="10046"/>
        </w:tabs>
        <w:spacing w:before="90" w:line="244" w:lineRule="auto"/>
        <w:ind w:right="3"/>
        <w:jc w:val="both"/>
      </w:pPr>
      <w:r>
        <w:t xml:space="preserve">Продолжительность занятий для детей от 3 до 4 лет – 15 минут, для детей от 4 до 5 лет – 20 минут, для детей от 5 до 6 лет – 25 минут, а для детей от 6 до 7 лет – 30 минут. </w:t>
      </w:r>
    </w:p>
    <w:p w:rsidR="00A958AB" w:rsidRDefault="00EB0A1E" w:rsidP="007C25CA">
      <w:pPr>
        <w:pStyle w:val="a3"/>
        <w:tabs>
          <w:tab w:val="left" w:pos="0"/>
          <w:tab w:val="left" w:pos="709"/>
          <w:tab w:val="left" w:pos="2255"/>
          <w:tab w:val="left" w:pos="3101"/>
          <w:tab w:val="left" w:pos="3529"/>
          <w:tab w:val="left" w:pos="3989"/>
          <w:tab w:val="left" w:pos="4024"/>
          <w:tab w:val="left" w:pos="4405"/>
          <w:tab w:val="left" w:pos="5391"/>
          <w:tab w:val="left" w:pos="6112"/>
          <w:tab w:val="left" w:pos="6204"/>
          <w:tab w:val="left" w:pos="7625"/>
          <w:tab w:val="left" w:pos="7815"/>
          <w:tab w:val="left" w:pos="8378"/>
          <w:tab w:val="left" w:pos="9427"/>
          <w:tab w:val="left" w:pos="10046"/>
        </w:tabs>
        <w:spacing w:before="90" w:line="244" w:lineRule="auto"/>
        <w:ind w:right="3"/>
        <w:jc w:val="both"/>
      </w:pPr>
      <w:r>
        <w:t xml:space="preserve">7. В группах раннего возраста от 1,5 до 3 лет длительность занятий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 </w:t>
      </w:r>
    </w:p>
    <w:p w:rsidR="00A958AB" w:rsidRDefault="00EB0A1E" w:rsidP="007C25CA">
      <w:pPr>
        <w:pStyle w:val="a3"/>
        <w:tabs>
          <w:tab w:val="left" w:pos="0"/>
          <w:tab w:val="left" w:pos="709"/>
          <w:tab w:val="left" w:pos="2255"/>
          <w:tab w:val="left" w:pos="3101"/>
          <w:tab w:val="left" w:pos="3529"/>
          <w:tab w:val="left" w:pos="3989"/>
          <w:tab w:val="left" w:pos="4024"/>
          <w:tab w:val="left" w:pos="4405"/>
          <w:tab w:val="left" w:pos="5391"/>
          <w:tab w:val="left" w:pos="6112"/>
          <w:tab w:val="left" w:pos="6204"/>
          <w:tab w:val="left" w:pos="7625"/>
          <w:tab w:val="left" w:pos="7815"/>
          <w:tab w:val="left" w:pos="8378"/>
          <w:tab w:val="left" w:pos="9427"/>
          <w:tab w:val="left" w:pos="10046"/>
        </w:tabs>
        <w:spacing w:before="90" w:line="244" w:lineRule="auto"/>
        <w:ind w:right="3"/>
        <w:jc w:val="both"/>
      </w:pPr>
      <w:r>
        <w:t xml:space="preserve">8. Занятия по образовательной области «Физическое развитие» детей в возрасте 3-7 лет организуются три раза в неделю. Один раз в неделю для детей 5-7 лет следует круглогодично организовывать занятия по физическому развитию детей на открытом воздухе (в дождливые, ветреные и морозные дни занятие проводится в зале). С детьми второго и третьего года жизни занятия по физическому развитию осуществляют по подгруппам 2 -3 раза в неделю. </w:t>
      </w:r>
    </w:p>
    <w:p w:rsidR="00A958AB" w:rsidRDefault="00EB0A1E" w:rsidP="007C25CA">
      <w:pPr>
        <w:pStyle w:val="a3"/>
        <w:tabs>
          <w:tab w:val="left" w:pos="0"/>
          <w:tab w:val="left" w:pos="709"/>
          <w:tab w:val="left" w:pos="2255"/>
          <w:tab w:val="left" w:pos="3101"/>
          <w:tab w:val="left" w:pos="3529"/>
          <w:tab w:val="left" w:pos="3989"/>
          <w:tab w:val="left" w:pos="4024"/>
          <w:tab w:val="left" w:pos="4405"/>
          <w:tab w:val="left" w:pos="5391"/>
          <w:tab w:val="left" w:pos="6112"/>
          <w:tab w:val="left" w:pos="6204"/>
          <w:tab w:val="left" w:pos="7625"/>
          <w:tab w:val="left" w:pos="7815"/>
          <w:tab w:val="left" w:pos="8378"/>
          <w:tab w:val="left" w:pos="9427"/>
          <w:tab w:val="left" w:pos="10046"/>
        </w:tabs>
        <w:spacing w:before="90" w:line="244" w:lineRule="auto"/>
        <w:ind w:right="3"/>
        <w:jc w:val="both"/>
      </w:pPr>
      <w:r>
        <w:t xml:space="preserve">9. При организации образовательной деятельности предусматривается введение во время занятий физкультминуток, гимнастики для глаз, обеспечивается контроль за осанкой, в том числе, во время рисования и использования электронных средств обучения (далее ЭСО). Перерывы между занятиями – 10 минут. </w:t>
      </w:r>
    </w:p>
    <w:p w:rsidR="00A958AB" w:rsidRDefault="00EB0A1E" w:rsidP="007C25CA">
      <w:pPr>
        <w:pStyle w:val="a3"/>
        <w:tabs>
          <w:tab w:val="left" w:pos="0"/>
          <w:tab w:val="left" w:pos="709"/>
          <w:tab w:val="left" w:pos="2255"/>
          <w:tab w:val="left" w:pos="3101"/>
          <w:tab w:val="left" w:pos="3529"/>
          <w:tab w:val="left" w:pos="3989"/>
          <w:tab w:val="left" w:pos="4024"/>
          <w:tab w:val="left" w:pos="4405"/>
          <w:tab w:val="left" w:pos="5391"/>
          <w:tab w:val="left" w:pos="6112"/>
          <w:tab w:val="left" w:pos="6204"/>
          <w:tab w:val="left" w:pos="7625"/>
          <w:tab w:val="left" w:pos="7815"/>
          <w:tab w:val="left" w:pos="8378"/>
          <w:tab w:val="left" w:pos="9427"/>
          <w:tab w:val="left" w:pos="10046"/>
        </w:tabs>
        <w:spacing w:before="90" w:line="244" w:lineRule="auto"/>
        <w:ind w:right="3"/>
        <w:jc w:val="both"/>
      </w:pPr>
      <w:r>
        <w:t>1</w:t>
      </w:r>
      <w:r w:rsidR="003B2D8D">
        <w:t>0</w:t>
      </w:r>
      <w:r>
        <w:t xml:space="preserve">. Для детей возраста 5-7 лет продолжительность использования ЭСО на занятии составляет 5-7 минут. Для детей в возрастных группах до 5 лет ЭСО во время занятий не используется. </w:t>
      </w:r>
    </w:p>
    <w:p w:rsidR="00A958AB" w:rsidRDefault="00EB0A1E" w:rsidP="007C25CA">
      <w:pPr>
        <w:pStyle w:val="a3"/>
        <w:tabs>
          <w:tab w:val="left" w:pos="0"/>
          <w:tab w:val="left" w:pos="709"/>
          <w:tab w:val="left" w:pos="2255"/>
          <w:tab w:val="left" w:pos="3101"/>
          <w:tab w:val="left" w:pos="3529"/>
          <w:tab w:val="left" w:pos="3989"/>
          <w:tab w:val="left" w:pos="4024"/>
          <w:tab w:val="left" w:pos="4405"/>
          <w:tab w:val="left" w:pos="5391"/>
          <w:tab w:val="left" w:pos="6112"/>
          <w:tab w:val="left" w:pos="6204"/>
          <w:tab w:val="left" w:pos="7625"/>
          <w:tab w:val="left" w:pos="7815"/>
          <w:tab w:val="left" w:pos="8378"/>
          <w:tab w:val="left" w:pos="9427"/>
          <w:tab w:val="left" w:pos="10046"/>
        </w:tabs>
        <w:spacing w:before="90" w:line="244" w:lineRule="auto"/>
        <w:ind w:right="3"/>
        <w:jc w:val="both"/>
      </w:pPr>
      <w:r>
        <w:t>1</w:t>
      </w:r>
      <w:r w:rsidR="003B2D8D">
        <w:t>1</w:t>
      </w:r>
      <w:r>
        <w:t xml:space="preserve">.Ежедневно образовательная деятельность проводится в ходе следующих режимных моментов: утренняя зарядка (10 минут для всех возрастных групп), оздоровительные мероприятия, гигиенические процедуры, дежурства, прогулки и в совместной игровой </w:t>
      </w:r>
      <w:r>
        <w:lastRenderedPageBreak/>
        <w:t xml:space="preserve">деятельности педагога с детьми. </w:t>
      </w:r>
    </w:p>
    <w:p w:rsidR="00A958AB" w:rsidRDefault="00EB0A1E" w:rsidP="007C25CA">
      <w:pPr>
        <w:pStyle w:val="a3"/>
        <w:tabs>
          <w:tab w:val="left" w:pos="0"/>
          <w:tab w:val="left" w:pos="709"/>
          <w:tab w:val="left" w:pos="2255"/>
          <w:tab w:val="left" w:pos="3101"/>
          <w:tab w:val="left" w:pos="3529"/>
          <w:tab w:val="left" w:pos="3989"/>
          <w:tab w:val="left" w:pos="4024"/>
          <w:tab w:val="left" w:pos="4405"/>
          <w:tab w:val="left" w:pos="5391"/>
          <w:tab w:val="left" w:pos="6112"/>
          <w:tab w:val="left" w:pos="6204"/>
          <w:tab w:val="left" w:pos="7625"/>
          <w:tab w:val="left" w:pos="7815"/>
          <w:tab w:val="left" w:pos="8378"/>
          <w:tab w:val="left" w:pos="9427"/>
          <w:tab w:val="left" w:pos="10046"/>
        </w:tabs>
        <w:spacing w:before="90" w:line="244" w:lineRule="auto"/>
        <w:ind w:right="3"/>
        <w:jc w:val="both"/>
      </w:pPr>
      <w:r>
        <w:t>1</w:t>
      </w:r>
      <w:r w:rsidR="003B2D8D">
        <w:t>2</w:t>
      </w:r>
      <w:r>
        <w:t xml:space="preserve">.Ежедневно во второй половине дня, во всех возрастных группах проводится чтение художественной литературы. </w:t>
      </w:r>
    </w:p>
    <w:p w:rsidR="00A958AB" w:rsidRDefault="00EB0A1E" w:rsidP="007C25CA">
      <w:pPr>
        <w:pStyle w:val="a3"/>
        <w:tabs>
          <w:tab w:val="left" w:pos="0"/>
          <w:tab w:val="left" w:pos="709"/>
          <w:tab w:val="left" w:pos="2255"/>
          <w:tab w:val="left" w:pos="3101"/>
          <w:tab w:val="left" w:pos="3529"/>
          <w:tab w:val="left" w:pos="3989"/>
          <w:tab w:val="left" w:pos="4024"/>
          <w:tab w:val="left" w:pos="4405"/>
          <w:tab w:val="left" w:pos="5391"/>
          <w:tab w:val="left" w:pos="6112"/>
          <w:tab w:val="left" w:pos="6204"/>
          <w:tab w:val="left" w:pos="7625"/>
          <w:tab w:val="left" w:pos="7815"/>
          <w:tab w:val="left" w:pos="8378"/>
          <w:tab w:val="left" w:pos="9427"/>
          <w:tab w:val="left" w:pos="10046"/>
        </w:tabs>
        <w:spacing w:before="90" w:line="244" w:lineRule="auto"/>
        <w:ind w:right="3"/>
        <w:jc w:val="both"/>
      </w:pPr>
      <w:r>
        <w:t>1</w:t>
      </w:r>
      <w:r w:rsidR="003B2D8D">
        <w:t>3</w:t>
      </w:r>
      <w:r>
        <w:t xml:space="preserve">.Продолжительность учебного года с 01 сентября по 31 августа. С 01 июня по 31 августа для групп общеразвивающей направленности устанавливается летний оздоровительный период. </w:t>
      </w:r>
    </w:p>
    <w:p w:rsidR="00EB0A1E" w:rsidRDefault="00EB0A1E" w:rsidP="007C25CA">
      <w:pPr>
        <w:pStyle w:val="a3"/>
        <w:tabs>
          <w:tab w:val="left" w:pos="0"/>
          <w:tab w:val="left" w:pos="709"/>
          <w:tab w:val="left" w:pos="2255"/>
          <w:tab w:val="left" w:pos="3101"/>
          <w:tab w:val="left" w:pos="3529"/>
          <w:tab w:val="left" w:pos="3989"/>
          <w:tab w:val="left" w:pos="4024"/>
          <w:tab w:val="left" w:pos="4405"/>
          <w:tab w:val="left" w:pos="5391"/>
          <w:tab w:val="left" w:pos="6112"/>
          <w:tab w:val="left" w:pos="6204"/>
          <w:tab w:val="left" w:pos="7625"/>
          <w:tab w:val="left" w:pos="7815"/>
          <w:tab w:val="left" w:pos="8378"/>
          <w:tab w:val="left" w:pos="9427"/>
          <w:tab w:val="left" w:pos="10046"/>
        </w:tabs>
        <w:spacing w:before="90" w:line="244" w:lineRule="auto"/>
        <w:ind w:right="3"/>
        <w:jc w:val="both"/>
      </w:pPr>
      <w:r>
        <w:t>1</w:t>
      </w:r>
      <w:r w:rsidR="003B2D8D">
        <w:t>4</w:t>
      </w:r>
      <w:r>
        <w:t>.Объём образовательной нагрузки для изучения каждой образовательной области не увеличен, соответствует нормам СанПиН. В соответствии с разработанным учебным планом составлено расписание занятий (приложение).</w:t>
      </w:r>
    </w:p>
    <w:p w:rsidR="00DF0EBB" w:rsidRPr="007C16D6" w:rsidRDefault="00AF4A7C" w:rsidP="007C16D6">
      <w:pPr>
        <w:pStyle w:val="a3"/>
        <w:tabs>
          <w:tab w:val="left" w:pos="0"/>
          <w:tab w:val="left" w:pos="709"/>
          <w:tab w:val="left" w:pos="2255"/>
          <w:tab w:val="left" w:pos="3101"/>
          <w:tab w:val="left" w:pos="3529"/>
          <w:tab w:val="left" w:pos="3989"/>
          <w:tab w:val="left" w:pos="4024"/>
          <w:tab w:val="left" w:pos="4405"/>
          <w:tab w:val="left" w:pos="5391"/>
          <w:tab w:val="left" w:pos="6112"/>
          <w:tab w:val="left" w:pos="6204"/>
          <w:tab w:val="left" w:pos="7625"/>
          <w:tab w:val="left" w:pos="7815"/>
          <w:tab w:val="left" w:pos="8378"/>
          <w:tab w:val="left" w:pos="9427"/>
          <w:tab w:val="left" w:pos="10046"/>
        </w:tabs>
        <w:spacing w:before="90" w:line="244" w:lineRule="auto"/>
        <w:ind w:right="3"/>
        <w:jc w:val="both"/>
      </w:pPr>
      <w:r w:rsidRPr="00AF1819">
        <w:tab/>
      </w:r>
    </w:p>
    <w:p w:rsidR="00DF0EBB" w:rsidRDefault="00F02AC8" w:rsidP="00F02AC8">
      <w:pPr>
        <w:pStyle w:val="a4"/>
        <w:tabs>
          <w:tab w:val="left" w:pos="0"/>
          <w:tab w:val="left" w:pos="2390"/>
        </w:tabs>
        <w:spacing w:before="1" w:line="254" w:lineRule="auto"/>
        <w:ind w:left="0" w:right="3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DF0EBB" w:rsidRPr="00340797">
        <w:rPr>
          <w:b/>
          <w:sz w:val="24"/>
          <w:szCs w:val="24"/>
        </w:rPr>
        <w:t xml:space="preserve">Учебный план </w:t>
      </w:r>
      <w:r w:rsidR="00DF0EBB">
        <w:rPr>
          <w:b/>
          <w:sz w:val="24"/>
          <w:szCs w:val="24"/>
        </w:rPr>
        <w:t>на 2022-2023</w:t>
      </w:r>
      <w:r w:rsidR="00DF0EBB" w:rsidRPr="00340797">
        <w:rPr>
          <w:b/>
          <w:sz w:val="24"/>
          <w:szCs w:val="24"/>
        </w:rPr>
        <w:t xml:space="preserve"> учебный год (с учетом задач вариативной части образовательной программы)</w:t>
      </w:r>
    </w:p>
    <w:p w:rsidR="00DF0EBB" w:rsidRPr="00340797" w:rsidRDefault="00DF0EBB" w:rsidP="00DF0EBB">
      <w:pPr>
        <w:pStyle w:val="a4"/>
        <w:tabs>
          <w:tab w:val="left" w:pos="0"/>
          <w:tab w:val="left" w:pos="2390"/>
        </w:tabs>
        <w:spacing w:before="1" w:line="254" w:lineRule="auto"/>
        <w:ind w:left="0" w:right="3" w:firstLine="0"/>
        <w:jc w:val="center"/>
        <w:rPr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99"/>
        <w:gridCol w:w="1660"/>
        <w:gridCol w:w="475"/>
        <w:gridCol w:w="46"/>
        <w:gridCol w:w="569"/>
        <w:gridCol w:w="721"/>
        <w:gridCol w:w="587"/>
        <w:gridCol w:w="51"/>
        <w:gridCol w:w="622"/>
        <w:gridCol w:w="719"/>
        <w:gridCol w:w="622"/>
        <w:gridCol w:w="719"/>
        <w:gridCol w:w="681"/>
        <w:gridCol w:w="50"/>
        <w:gridCol w:w="628"/>
      </w:tblGrid>
      <w:tr w:rsidR="007C16D6" w:rsidRPr="00543817" w:rsidTr="007C16D6">
        <w:trPr>
          <w:cantSplit/>
          <w:trHeight w:val="1380"/>
        </w:trPr>
        <w:tc>
          <w:tcPr>
            <w:tcW w:w="1200" w:type="dxa"/>
            <w:vMerge w:val="restart"/>
            <w:textDirection w:val="btLr"/>
          </w:tcPr>
          <w:p w:rsidR="00686C43" w:rsidRPr="00686C43" w:rsidRDefault="00686C43" w:rsidP="00686C43">
            <w:pPr>
              <w:spacing w:line="254" w:lineRule="auto"/>
              <w:ind w:left="113" w:right="113"/>
              <w:rPr>
                <w:rFonts w:eastAsia="Calibri"/>
                <w:b/>
                <w:sz w:val="20"/>
                <w:szCs w:val="20"/>
              </w:rPr>
            </w:pPr>
            <w:r w:rsidRPr="00686C43">
              <w:rPr>
                <w:rFonts w:eastAsia="Calibri"/>
                <w:b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1661" w:type="dxa"/>
            <w:vMerge w:val="restart"/>
          </w:tcPr>
          <w:p w:rsidR="00686C43" w:rsidRPr="00686C43" w:rsidRDefault="00686C43" w:rsidP="00686C43">
            <w:pPr>
              <w:spacing w:line="254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86C43">
              <w:rPr>
                <w:rFonts w:eastAsia="Calibri"/>
                <w:b/>
                <w:sz w:val="20"/>
                <w:szCs w:val="20"/>
              </w:rPr>
              <w:t>Виды НОД</w:t>
            </w:r>
          </w:p>
        </w:tc>
        <w:tc>
          <w:tcPr>
            <w:tcW w:w="1089" w:type="dxa"/>
            <w:gridSpan w:val="3"/>
          </w:tcPr>
          <w:p w:rsidR="00686C43" w:rsidRPr="00686C43" w:rsidRDefault="00686C43" w:rsidP="00686C43">
            <w:pPr>
              <w:spacing w:line="254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86C43">
              <w:rPr>
                <w:rFonts w:eastAsia="Calibri"/>
                <w:b/>
                <w:sz w:val="20"/>
                <w:szCs w:val="20"/>
              </w:rPr>
              <w:t>Группа раннего возраста (2-3 года)</w:t>
            </w:r>
          </w:p>
        </w:tc>
        <w:tc>
          <w:tcPr>
            <w:tcW w:w="1359" w:type="dxa"/>
            <w:gridSpan w:val="3"/>
          </w:tcPr>
          <w:p w:rsidR="00686C43" w:rsidRPr="00686C43" w:rsidRDefault="00686C43" w:rsidP="00686C43">
            <w:pPr>
              <w:spacing w:line="254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86C43">
              <w:rPr>
                <w:rFonts w:eastAsia="Calibri"/>
                <w:b/>
                <w:sz w:val="20"/>
                <w:szCs w:val="20"/>
              </w:rPr>
              <w:t>Группа младшего дошкольного возраста (3-4 года)</w:t>
            </w:r>
          </w:p>
        </w:tc>
        <w:tc>
          <w:tcPr>
            <w:tcW w:w="1340" w:type="dxa"/>
            <w:gridSpan w:val="2"/>
          </w:tcPr>
          <w:p w:rsidR="00686C43" w:rsidRPr="00686C43" w:rsidRDefault="00686C43" w:rsidP="00686C43">
            <w:pPr>
              <w:spacing w:line="254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86C43">
              <w:rPr>
                <w:rFonts w:eastAsia="Calibri"/>
                <w:b/>
                <w:sz w:val="20"/>
                <w:szCs w:val="20"/>
              </w:rPr>
              <w:t>Группа младшего дошкольного возраста (4-5 лет)</w:t>
            </w:r>
          </w:p>
        </w:tc>
        <w:tc>
          <w:tcPr>
            <w:tcW w:w="1340" w:type="dxa"/>
            <w:gridSpan w:val="2"/>
          </w:tcPr>
          <w:p w:rsidR="00686C43" w:rsidRPr="00686C43" w:rsidRDefault="00686C43" w:rsidP="00686C43">
            <w:pPr>
              <w:spacing w:line="254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86C43">
              <w:rPr>
                <w:rFonts w:eastAsia="Calibri"/>
                <w:b/>
                <w:sz w:val="20"/>
                <w:szCs w:val="20"/>
              </w:rPr>
              <w:t>Группа старшего дошкольного возраста (5-6 лет)</w:t>
            </w:r>
          </w:p>
        </w:tc>
        <w:tc>
          <w:tcPr>
            <w:tcW w:w="1360" w:type="dxa"/>
            <w:gridSpan w:val="3"/>
          </w:tcPr>
          <w:p w:rsidR="00686C43" w:rsidRPr="00686C43" w:rsidRDefault="00686C43" w:rsidP="00686C43">
            <w:pPr>
              <w:spacing w:line="254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86C43">
              <w:rPr>
                <w:rFonts w:eastAsia="Calibri"/>
                <w:b/>
                <w:sz w:val="20"/>
                <w:szCs w:val="20"/>
              </w:rPr>
              <w:t>Группа старшего дошкольного возраста (6-7 лет)</w:t>
            </w:r>
          </w:p>
        </w:tc>
      </w:tr>
      <w:tr w:rsidR="007C16D6" w:rsidRPr="00543817" w:rsidTr="007C16D6">
        <w:trPr>
          <w:cantSplit/>
          <w:trHeight w:val="2031"/>
        </w:trPr>
        <w:tc>
          <w:tcPr>
            <w:tcW w:w="1200" w:type="dxa"/>
            <w:vMerge/>
            <w:textDirection w:val="btLr"/>
          </w:tcPr>
          <w:p w:rsidR="00686C43" w:rsidRPr="00686C43" w:rsidRDefault="00686C43" w:rsidP="00686C43">
            <w:pPr>
              <w:spacing w:line="254" w:lineRule="auto"/>
              <w:ind w:left="113" w:right="113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:rsidR="00686C43" w:rsidRPr="00686C43" w:rsidRDefault="00686C43" w:rsidP="00686C43">
            <w:pPr>
              <w:spacing w:line="254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extDirection w:val="btLr"/>
          </w:tcPr>
          <w:p w:rsidR="00686C43" w:rsidRPr="00686C43" w:rsidRDefault="00686C43" w:rsidP="00686C43">
            <w:pPr>
              <w:spacing w:line="254" w:lineRule="auto"/>
              <w:ind w:left="113" w:right="113"/>
              <w:rPr>
                <w:rFonts w:eastAsia="Calibri"/>
                <w:b/>
                <w:sz w:val="20"/>
                <w:szCs w:val="20"/>
              </w:rPr>
            </w:pPr>
            <w:r w:rsidRPr="00686C43">
              <w:rPr>
                <w:rFonts w:eastAsia="Calibri"/>
                <w:b/>
                <w:sz w:val="20"/>
                <w:szCs w:val="20"/>
              </w:rPr>
              <w:t>Периодичность</w:t>
            </w:r>
          </w:p>
        </w:tc>
        <w:tc>
          <w:tcPr>
            <w:tcW w:w="567" w:type="dxa"/>
            <w:textDirection w:val="btLr"/>
          </w:tcPr>
          <w:p w:rsidR="00686C43" w:rsidRPr="00686C43" w:rsidRDefault="00686C43" w:rsidP="00686C43">
            <w:pPr>
              <w:spacing w:line="254" w:lineRule="auto"/>
              <w:ind w:left="113" w:right="113"/>
              <w:rPr>
                <w:rFonts w:eastAsia="Calibri"/>
                <w:b/>
                <w:sz w:val="20"/>
                <w:szCs w:val="20"/>
              </w:rPr>
            </w:pPr>
            <w:r w:rsidRPr="00686C43">
              <w:rPr>
                <w:rFonts w:eastAsia="Calibri"/>
                <w:b/>
                <w:sz w:val="20"/>
                <w:szCs w:val="20"/>
              </w:rPr>
              <w:t>Длительность</w:t>
            </w:r>
          </w:p>
        </w:tc>
        <w:tc>
          <w:tcPr>
            <w:tcW w:w="699" w:type="dxa"/>
            <w:textDirection w:val="btLr"/>
          </w:tcPr>
          <w:p w:rsidR="00686C43" w:rsidRPr="00686C43" w:rsidRDefault="00686C43" w:rsidP="00686C43">
            <w:pPr>
              <w:spacing w:line="254" w:lineRule="auto"/>
              <w:ind w:left="113" w:right="113"/>
              <w:rPr>
                <w:rFonts w:eastAsia="Calibri"/>
                <w:b/>
                <w:sz w:val="20"/>
                <w:szCs w:val="20"/>
              </w:rPr>
            </w:pPr>
            <w:r w:rsidRPr="00686C43">
              <w:rPr>
                <w:rFonts w:eastAsia="Calibri"/>
                <w:b/>
                <w:sz w:val="20"/>
                <w:szCs w:val="20"/>
              </w:rPr>
              <w:t>Периодичность</w:t>
            </w:r>
          </w:p>
        </w:tc>
        <w:tc>
          <w:tcPr>
            <w:tcW w:w="660" w:type="dxa"/>
            <w:gridSpan w:val="2"/>
            <w:textDirection w:val="btLr"/>
          </w:tcPr>
          <w:p w:rsidR="00686C43" w:rsidRPr="00686C43" w:rsidRDefault="00686C43" w:rsidP="00686C43">
            <w:pPr>
              <w:spacing w:line="254" w:lineRule="auto"/>
              <w:ind w:left="113" w:right="113"/>
              <w:rPr>
                <w:rFonts w:eastAsia="Calibri"/>
                <w:b/>
                <w:sz w:val="20"/>
                <w:szCs w:val="20"/>
              </w:rPr>
            </w:pPr>
            <w:r w:rsidRPr="00686C43">
              <w:rPr>
                <w:rFonts w:eastAsia="Calibri"/>
                <w:b/>
                <w:sz w:val="20"/>
                <w:szCs w:val="20"/>
              </w:rPr>
              <w:t>Длительность</w:t>
            </w:r>
          </w:p>
        </w:tc>
        <w:tc>
          <w:tcPr>
            <w:tcW w:w="597" w:type="dxa"/>
            <w:textDirection w:val="btLr"/>
          </w:tcPr>
          <w:p w:rsidR="00686C43" w:rsidRPr="00686C43" w:rsidRDefault="00686C43" w:rsidP="00686C43">
            <w:pPr>
              <w:spacing w:line="254" w:lineRule="auto"/>
              <w:ind w:left="113" w:right="113"/>
              <w:rPr>
                <w:rFonts w:eastAsia="Calibri"/>
                <w:b/>
                <w:sz w:val="20"/>
                <w:szCs w:val="20"/>
              </w:rPr>
            </w:pPr>
            <w:r w:rsidRPr="00686C43">
              <w:rPr>
                <w:rFonts w:eastAsia="Calibri"/>
                <w:b/>
                <w:sz w:val="20"/>
                <w:szCs w:val="20"/>
              </w:rPr>
              <w:t>Периодичность</w:t>
            </w:r>
          </w:p>
        </w:tc>
        <w:tc>
          <w:tcPr>
            <w:tcW w:w="743" w:type="dxa"/>
            <w:textDirection w:val="btLr"/>
          </w:tcPr>
          <w:p w:rsidR="00686C43" w:rsidRPr="00686C43" w:rsidRDefault="00686C43" w:rsidP="00686C43">
            <w:pPr>
              <w:spacing w:line="254" w:lineRule="auto"/>
              <w:ind w:left="113" w:right="113"/>
              <w:rPr>
                <w:rFonts w:eastAsia="Calibri"/>
                <w:b/>
                <w:sz w:val="20"/>
                <w:szCs w:val="20"/>
              </w:rPr>
            </w:pPr>
            <w:r w:rsidRPr="00686C43">
              <w:rPr>
                <w:rFonts w:eastAsia="Calibri"/>
                <w:b/>
                <w:sz w:val="20"/>
                <w:szCs w:val="20"/>
              </w:rPr>
              <w:t>Длительность</w:t>
            </w:r>
          </w:p>
        </w:tc>
        <w:tc>
          <w:tcPr>
            <w:tcW w:w="597" w:type="dxa"/>
            <w:textDirection w:val="btLr"/>
          </w:tcPr>
          <w:p w:rsidR="00686C43" w:rsidRPr="00686C43" w:rsidRDefault="00686C43" w:rsidP="00686C43">
            <w:pPr>
              <w:spacing w:line="254" w:lineRule="auto"/>
              <w:ind w:left="113" w:right="113"/>
              <w:rPr>
                <w:rFonts w:eastAsia="Calibri"/>
                <w:b/>
                <w:sz w:val="20"/>
                <w:szCs w:val="20"/>
              </w:rPr>
            </w:pPr>
            <w:r w:rsidRPr="00686C43">
              <w:rPr>
                <w:rFonts w:eastAsia="Calibri"/>
                <w:b/>
                <w:sz w:val="20"/>
                <w:szCs w:val="20"/>
              </w:rPr>
              <w:t>Периодичность</w:t>
            </w:r>
          </w:p>
        </w:tc>
        <w:tc>
          <w:tcPr>
            <w:tcW w:w="743" w:type="dxa"/>
            <w:textDirection w:val="btLr"/>
          </w:tcPr>
          <w:p w:rsidR="00686C43" w:rsidRPr="00686C43" w:rsidRDefault="00686C43" w:rsidP="00686C43">
            <w:pPr>
              <w:spacing w:line="254" w:lineRule="auto"/>
              <w:ind w:left="113" w:right="113"/>
              <w:rPr>
                <w:rFonts w:eastAsia="Calibri"/>
                <w:b/>
                <w:sz w:val="20"/>
                <w:szCs w:val="20"/>
              </w:rPr>
            </w:pPr>
            <w:r w:rsidRPr="00686C43">
              <w:rPr>
                <w:rFonts w:eastAsia="Calibri"/>
                <w:b/>
                <w:sz w:val="20"/>
                <w:szCs w:val="20"/>
              </w:rPr>
              <w:t>Длительность</w:t>
            </w:r>
          </w:p>
        </w:tc>
        <w:tc>
          <w:tcPr>
            <w:tcW w:w="708" w:type="dxa"/>
            <w:gridSpan w:val="2"/>
            <w:textDirection w:val="btLr"/>
          </w:tcPr>
          <w:p w:rsidR="00686C43" w:rsidRPr="00686C43" w:rsidRDefault="00686C43" w:rsidP="00686C43">
            <w:pPr>
              <w:spacing w:line="254" w:lineRule="auto"/>
              <w:ind w:left="113" w:right="113"/>
              <w:rPr>
                <w:rFonts w:eastAsia="Calibri"/>
                <w:b/>
                <w:sz w:val="20"/>
                <w:szCs w:val="20"/>
              </w:rPr>
            </w:pPr>
            <w:r w:rsidRPr="00686C43">
              <w:rPr>
                <w:rFonts w:eastAsia="Calibri"/>
                <w:b/>
                <w:sz w:val="20"/>
                <w:szCs w:val="20"/>
              </w:rPr>
              <w:t>Периодичность</w:t>
            </w:r>
          </w:p>
        </w:tc>
        <w:tc>
          <w:tcPr>
            <w:tcW w:w="652" w:type="dxa"/>
            <w:textDirection w:val="btLr"/>
          </w:tcPr>
          <w:p w:rsidR="00686C43" w:rsidRPr="00686C43" w:rsidRDefault="00686C43" w:rsidP="00686C43">
            <w:pPr>
              <w:spacing w:line="254" w:lineRule="auto"/>
              <w:ind w:left="113" w:right="113"/>
              <w:rPr>
                <w:rFonts w:eastAsia="Calibri"/>
                <w:b/>
                <w:sz w:val="20"/>
                <w:szCs w:val="20"/>
              </w:rPr>
            </w:pPr>
            <w:r w:rsidRPr="00686C43">
              <w:rPr>
                <w:rFonts w:eastAsia="Calibri"/>
                <w:b/>
                <w:sz w:val="20"/>
                <w:szCs w:val="20"/>
              </w:rPr>
              <w:t>Длительность</w:t>
            </w:r>
          </w:p>
        </w:tc>
      </w:tr>
      <w:tr w:rsidR="00686C43" w:rsidRPr="00686C43" w:rsidTr="00A958AB">
        <w:tc>
          <w:tcPr>
            <w:tcW w:w="9349" w:type="dxa"/>
            <w:gridSpan w:val="15"/>
          </w:tcPr>
          <w:p w:rsidR="00686C43" w:rsidRPr="00686C43" w:rsidRDefault="00686C43" w:rsidP="00686C43">
            <w:pPr>
              <w:spacing w:line="254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86C43">
              <w:rPr>
                <w:rFonts w:eastAsia="Calibri"/>
                <w:b/>
                <w:sz w:val="20"/>
                <w:szCs w:val="20"/>
              </w:rPr>
              <w:t>Инвариантная (обязательная часть)</w:t>
            </w:r>
          </w:p>
        </w:tc>
      </w:tr>
      <w:tr w:rsidR="007C16D6" w:rsidRPr="00543817" w:rsidTr="007C16D6">
        <w:tc>
          <w:tcPr>
            <w:tcW w:w="1200" w:type="dxa"/>
          </w:tcPr>
          <w:p w:rsidR="00686C43" w:rsidRPr="00686C43" w:rsidRDefault="00686C43" w:rsidP="00686C43">
            <w:pPr>
              <w:spacing w:line="254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86C43">
              <w:rPr>
                <w:rFonts w:eastAsia="Calibri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661" w:type="dxa"/>
          </w:tcPr>
          <w:p w:rsidR="00686C43" w:rsidRPr="00686C43" w:rsidRDefault="00686C43" w:rsidP="00686C43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Физическая культура</w:t>
            </w:r>
          </w:p>
        </w:tc>
        <w:tc>
          <w:tcPr>
            <w:tcW w:w="522" w:type="dxa"/>
            <w:gridSpan w:val="2"/>
          </w:tcPr>
          <w:p w:rsidR="00686C43" w:rsidRPr="00686C43" w:rsidRDefault="00A958AB" w:rsidP="00686C43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86C43" w:rsidRPr="00686C43" w:rsidRDefault="00D824F9" w:rsidP="00686C43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699" w:type="dxa"/>
            <w:shd w:val="clear" w:color="auto" w:fill="auto"/>
          </w:tcPr>
          <w:p w:rsidR="00686C43" w:rsidRPr="00543817" w:rsidRDefault="00A958AB" w:rsidP="00686C4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686C43" w:rsidRPr="00543817" w:rsidRDefault="00686C43" w:rsidP="00686C43">
            <w:pPr>
              <w:pStyle w:val="TableParagraph"/>
              <w:jc w:val="center"/>
              <w:rPr>
                <w:sz w:val="20"/>
                <w:szCs w:val="20"/>
              </w:rPr>
            </w:pPr>
            <w:r w:rsidRPr="00543817">
              <w:rPr>
                <w:sz w:val="20"/>
                <w:szCs w:val="20"/>
              </w:rPr>
              <w:t>45</w:t>
            </w:r>
          </w:p>
        </w:tc>
        <w:tc>
          <w:tcPr>
            <w:tcW w:w="597" w:type="dxa"/>
            <w:shd w:val="clear" w:color="auto" w:fill="auto"/>
          </w:tcPr>
          <w:p w:rsidR="00686C43" w:rsidRPr="00543817" w:rsidRDefault="00686C43" w:rsidP="00686C43">
            <w:pPr>
              <w:pStyle w:val="TableParagraph"/>
              <w:jc w:val="center"/>
              <w:rPr>
                <w:sz w:val="20"/>
                <w:szCs w:val="20"/>
              </w:rPr>
            </w:pPr>
            <w:r w:rsidRPr="00543817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43" w:type="dxa"/>
            <w:shd w:val="clear" w:color="auto" w:fill="auto"/>
          </w:tcPr>
          <w:p w:rsidR="00686C43" w:rsidRPr="00543817" w:rsidRDefault="00686C43" w:rsidP="00686C43">
            <w:pPr>
              <w:pStyle w:val="TableParagraph"/>
              <w:jc w:val="center"/>
              <w:rPr>
                <w:sz w:val="20"/>
                <w:szCs w:val="20"/>
              </w:rPr>
            </w:pPr>
            <w:r w:rsidRPr="00543817">
              <w:rPr>
                <w:sz w:val="20"/>
                <w:szCs w:val="20"/>
              </w:rPr>
              <w:t>60</w:t>
            </w:r>
          </w:p>
        </w:tc>
        <w:tc>
          <w:tcPr>
            <w:tcW w:w="597" w:type="dxa"/>
            <w:shd w:val="clear" w:color="auto" w:fill="auto"/>
          </w:tcPr>
          <w:p w:rsidR="00686C43" w:rsidRPr="00543817" w:rsidRDefault="00686C43" w:rsidP="00686C43">
            <w:pPr>
              <w:pStyle w:val="TableParagraph"/>
              <w:jc w:val="center"/>
              <w:rPr>
                <w:sz w:val="20"/>
                <w:szCs w:val="20"/>
              </w:rPr>
            </w:pPr>
            <w:r w:rsidRPr="00543817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43" w:type="dxa"/>
            <w:shd w:val="clear" w:color="auto" w:fill="auto"/>
          </w:tcPr>
          <w:p w:rsidR="00686C43" w:rsidRPr="00543817" w:rsidRDefault="00686C43" w:rsidP="00686C43">
            <w:pPr>
              <w:pStyle w:val="TableParagraph"/>
              <w:jc w:val="center"/>
              <w:rPr>
                <w:sz w:val="20"/>
                <w:szCs w:val="20"/>
              </w:rPr>
            </w:pPr>
            <w:r w:rsidRPr="00543817">
              <w:rPr>
                <w:sz w:val="20"/>
                <w:szCs w:val="20"/>
              </w:rPr>
              <w:t>75</w:t>
            </w:r>
          </w:p>
        </w:tc>
        <w:tc>
          <w:tcPr>
            <w:tcW w:w="656" w:type="dxa"/>
            <w:shd w:val="clear" w:color="auto" w:fill="auto"/>
          </w:tcPr>
          <w:p w:rsidR="00686C43" w:rsidRPr="00543817" w:rsidRDefault="00686C43" w:rsidP="00686C43">
            <w:pPr>
              <w:pStyle w:val="TableParagraph"/>
              <w:jc w:val="center"/>
              <w:rPr>
                <w:sz w:val="20"/>
                <w:szCs w:val="20"/>
              </w:rPr>
            </w:pPr>
            <w:r w:rsidRPr="00543817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04" w:type="dxa"/>
            <w:gridSpan w:val="2"/>
            <w:shd w:val="clear" w:color="auto" w:fill="auto"/>
          </w:tcPr>
          <w:p w:rsidR="00686C43" w:rsidRPr="00543817" w:rsidRDefault="00686C43" w:rsidP="00686C43">
            <w:pPr>
              <w:pStyle w:val="TableParagraph"/>
              <w:jc w:val="center"/>
              <w:rPr>
                <w:sz w:val="20"/>
                <w:szCs w:val="20"/>
              </w:rPr>
            </w:pPr>
            <w:r w:rsidRPr="00543817">
              <w:rPr>
                <w:sz w:val="20"/>
                <w:szCs w:val="20"/>
              </w:rPr>
              <w:t>90</w:t>
            </w:r>
          </w:p>
        </w:tc>
      </w:tr>
      <w:tr w:rsidR="007C16D6" w:rsidRPr="00543817" w:rsidTr="007C16D6">
        <w:trPr>
          <w:cantSplit/>
          <w:trHeight w:val="390"/>
        </w:trPr>
        <w:tc>
          <w:tcPr>
            <w:tcW w:w="1200" w:type="dxa"/>
            <w:vMerge w:val="restart"/>
            <w:textDirection w:val="btLr"/>
          </w:tcPr>
          <w:p w:rsidR="00D824F9" w:rsidRPr="00686C43" w:rsidRDefault="00D824F9" w:rsidP="00D824F9">
            <w:pPr>
              <w:spacing w:line="254" w:lineRule="auto"/>
              <w:ind w:left="113" w:right="113"/>
              <w:rPr>
                <w:rFonts w:eastAsia="Calibri"/>
                <w:b/>
                <w:sz w:val="20"/>
                <w:szCs w:val="20"/>
              </w:rPr>
            </w:pPr>
            <w:r w:rsidRPr="00686C43">
              <w:rPr>
                <w:rFonts w:eastAsia="Calibri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661" w:type="dxa"/>
            <w:shd w:val="clear" w:color="auto" w:fill="auto"/>
          </w:tcPr>
          <w:p w:rsidR="00D824F9" w:rsidRPr="00543817" w:rsidRDefault="00D824F9" w:rsidP="00D824F9">
            <w:pPr>
              <w:pStyle w:val="TableParagraph"/>
              <w:spacing w:line="248" w:lineRule="exact"/>
              <w:jc w:val="center"/>
              <w:rPr>
                <w:sz w:val="20"/>
                <w:szCs w:val="20"/>
              </w:rPr>
            </w:pPr>
            <w:r w:rsidRPr="00543817">
              <w:rPr>
                <w:sz w:val="20"/>
                <w:szCs w:val="20"/>
              </w:rPr>
              <w:t>Лепка</w:t>
            </w:r>
          </w:p>
        </w:tc>
        <w:tc>
          <w:tcPr>
            <w:tcW w:w="522" w:type="dxa"/>
            <w:gridSpan w:val="2"/>
          </w:tcPr>
          <w:p w:rsidR="00D824F9" w:rsidRPr="00686C43" w:rsidRDefault="00D824F9" w:rsidP="00D824F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24F9" w:rsidRPr="00686C43" w:rsidRDefault="00D824F9" w:rsidP="00D824F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699" w:type="dxa"/>
            <w:shd w:val="clear" w:color="auto" w:fill="auto"/>
          </w:tcPr>
          <w:p w:rsidR="00D824F9" w:rsidRPr="00344554" w:rsidRDefault="00A958AB" w:rsidP="00D824F9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  <w:r w:rsidR="002A7905">
              <w:rPr>
                <w:sz w:val="20"/>
                <w:szCs w:val="20"/>
              </w:rPr>
              <w:t>*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D824F9" w:rsidRPr="00344554" w:rsidRDefault="00A958AB" w:rsidP="00A958AB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7" w:type="dxa"/>
            <w:shd w:val="clear" w:color="auto" w:fill="auto"/>
          </w:tcPr>
          <w:p w:rsidR="00A958AB" w:rsidRPr="00344554" w:rsidRDefault="00A958AB" w:rsidP="00A958AB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344554">
              <w:rPr>
                <w:sz w:val="20"/>
                <w:szCs w:val="20"/>
              </w:rPr>
              <w:t>5</w:t>
            </w:r>
            <w:r w:rsidR="002A7905">
              <w:rPr>
                <w:sz w:val="20"/>
                <w:szCs w:val="20"/>
              </w:rPr>
              <w:t>*</w:t>
            </w:r>
          </w:p>
          <w:p w:rsidR="00D824F9" w:rsidRPr="00344554" w:rsidRDefault="00D824F9" w:rsidP="00D824F9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D824F9" w:rsidRPr="00344554" w:rsidRDefault="00D824F9" w:rsidP="00D824F9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44554">
              <w:rPr>
                <w:sz w:val="20"/>
                <w:szCs w:val="20"/>
              </w:rPr>
              <w:t>20</w:t>
            </w:r>
          </w:p>
          <w:p w:rsidR="00D824F9" w:rsidRPr="00344554" w:rsidRDefault="00D824F9" w:rsidP="00D824F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auto"/>
          </w:tcPr>
          <w:p w:rsidR="00A958AB" w:rsidRPr="00344554" w:rsidRDefault="00A958AB" w:rsidP="00A958AB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344554">
              <w:rPr>
                <w:sz w:val="20"/>
                <w:szCs w:val="20"/>
              </w:rPr>
              <w:t>5</w:t>
            </w:r>
            <w:r w:rsidR="002A7905">
              <w:rPr>
                <w:sz w:val="20"/>
                <w:szCs w:val="20"/>
              </w:rPr>
              <w:t>*</w:t>
            </w:r>
          </w:p>
          <w:p w:rsidR="00D824F9" w:rsidRPr="00344554" w:rsidRDefault="00D824F9" w:rsidP="00D824F9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D824F9" w:rsidRPr="00344554" w:rsidRDefault="00D824F9" w:rsidP="00D824F9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44554">
              <w:rPr>
                <w:sz w:val="20"/>
                <w:szCs w:val="20"/>
              </w:rPr>
              <w:t>25</w:t>
            </w:r>
          </w:p>
        </w:tc>
        <w:tc>
          <w:tcPr>
            <w:tcW w:w="656" w:type="dxa"/>
            <w:shd w:val="clear" w:color="auto" w:fill="auto"/>
          </w:tcPr>
          <w:p w:rsidR="00A958AB" w:rsidRPr="00344554" w:rsidRDefault="00A958AB" w:rsidP="00A958AB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344554">
              <w:rPr>
                <w:sz w:val="20"/>
                <w:szCs w:val="20"/>
              </w:rPr>
              <w:t>5</w:t>
            </w:r>
            <w:r w:rsidR="002A7905">
              <w:rPr>
                <w:sz w:val="20"/>
                <w:szCs w:val="20"/>
              </w:rPr>
              <w:t>*</w:t>
            </w:r>
          </w:p>
          <w:p w:rsidR="00D824F9" w:rsidRPr="00344554" w:rsidRDefault="00D824F9" w:rsidP="00D824F9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auto"/>
          </w:tcPr>
          <w:p w:rsidR="00D824F9" w:rsidRPr="00344554" w:rsidRDefault="00D824F9" w:rsidP="00D824F9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44554">
              <w:rPr>
                <w:sz w:val="20"/>
                <w:szCs w:val="20"/>
              </w:rPr>
              <w:t>30</w:t>
            </w:r>
          </w:p>
        </w:tc>
      </w:tr>
      <w:tr w:rsidR="007C16D6" w:rsidRPr="00543817" w:rsidTr="007C16D6">
        <w:trPr>
          <w:cantSplit/>
          <w:trHeight w:val="390"/>
        </w:trPr>
        <w:tc>
          <w:tcPr>
            <w:tcW w:w="1200" w:type="dxa"/>
            <w:vMerge/>
            <w:textDirection w:val="btLr"/>
          </w:tcPr>
          <w:p w:rsidR="00A958AB" w:rsidRPr="00686C43" w:rsidRDefault="00A958AB" w:rsidP="00A958AB">
            <w:pPr>
              <w:spacing w:line="254" w:lineRule="auto"/>
              <w:ind w:left="113" w:right="113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A958AB" w:rsidRPr="00543817" w:rsidRDefault="00A958AB" w:rsidP="00A958AB">
            <w:pPr>
              <w:pStyle w:val="TableParagraph"/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Аппликация</w:t>
            </w:r>
          </w:p>
        </w:tc>
        <w:tc>
          <w:tcPr>
            <w:tcW w:w="522" w:type="dxa"/>
            <w:gridSpan w:val="2"/>
          </w:tcPr>
          <w:p w:rsidR="00A958AB" w:rsidRDefault="00A958AB" w:rsidP="00A958AB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958AB" w:rsidRDefault="00A958AB" w:rsidP="00A958AB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99" w:type="dxa"/>
            <w:shd w:val="clear" w:color="auto" w:fill="auto"/>
          </w:tcPr>
          <w:p w:rsidR="00A958AB" w:rsidRPr="00344554" w:rsidRDefault="00A958AB" w:rsidP="00A958AB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  <w:r w:rsidR="002A7905">
              <w:rPr>
                <w:sz w:val="20"/>
                <w:szCs w:val="20"/>
              </w:rPr>
              <w:t>*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A958AB" w:rsidRPr="00344554" w:rsidRDefault="00A958AB" w:rsidP="00A958AB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7" w:type="dxa"/>
            <w:shd w:val="clear" w:color="auto" w:fill="auto"/>
          </w:tcPr>
          <w:p w:rsidR="00A958AB" w:rsidRPr="00344554" w:rsidRDefault="00A958AB" w:rsidP="00A958AB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344554">
              <w:rPr>
                <w:sz w:val="20"/>
                <w:szCs w:val="20"/>
              </w:rPr>
              <w:t>5</w:t>
            </w:r>
            <w:r w:rsidR="002A7905">
              <w:rPr>
                <w:sz w:val="20"/>
                <w:szCs w:val="20"/>
              </w:rPr>
              <w:t>*</w:t>
            </w:r>
          </w:p>
          <w:p w:rsidR="00A958AB" w:rsidRPr="00344554" w:rsidRDefault="00A958AB" w:rsidP="00A958AB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A958AB" w:rsidRPr="00344554" w:rsidRDefault="00A958AB" w:rsidP="00A958AB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44554">
              <w:rPr>
                <w:sz w:val="20"/>
                <w:szCs w:val="20"/>
              </w:rPr>
              <w:t>20</w:t>
            </w:r>
          </w:p>
          <w:p w:rsidR="00A958AB" w:rsidRPr="00344554" w:rsidRDefault="00A958AB" w:rsidP="00A958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auto"/>
          </w:tcPr>
          <w:p w:rsidR="00A958AB" w:rsidRPr="00344554" w:rsidRDefault="00A958AB" w:rsidP="00A958AB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344554">
              <w:rPr>
                <w:sz w:val="20"/>
                <w:szCs w:val="20"/>
              </w:rPr>
              <w:t>5</w:t>
            </w:r>
            <w:r w:rsidR="002A7905">
              <w:rPr>
                <w:sz w:val="20"/>
                <w:szCs w:val="20"/>
              </w:rPr>
              <w:t>*</w:t>
            </w:r>
          </w:p>
          <w:p w:rsidR="00A958AB" w:rsidRPr="00344554" w:rsidRDefault="00A958AB" w:rsidP="00A958AB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A958AB" w:rsidRPr="00344554" w:rsidRDefault="00A958AB" w:rsidP="00A958AB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44554">
              <w:rPr>
                <w:sz w:val="20"/>
                <w:szCs w:val="20"/>
              </w:rPr>
              <w:t>25</w:t>
            </w:r>
          </w:p>
        </w:tc>
        <w:tc>
          <w:tcPr>
            <w:tcW w:w="656" w:type="dxa"/>
            <w:shd w:val="clear" w:color="auto" w:fill="auto"/>
          </w:tcPr>
          <w:p w:rsidR="00A958AB" w:rsidRPr="00344554" w:rsidRDefault="00A958AB" w:rsidP="00A958AB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344554">
              <w:rPr>
                <w:sz w:val="20"/>
                <w:szCs w:val="20"/>
              </w:rPr>
              <w:t>5</w:t>
            </w:r>
            <w:r w:rsidR="002A7905">
              <w:rPr>
                <w:sz w:val="20"/>
                <w:szCs w:val="20"/>
              </w:rPr>
              <w:t>*</w:t>
            </w:r>
          </w:p>
          <w:p w:rsidR="00A958AB" w:rsidRPr="00344554" w:rsidRDefault="00A958AB" w:rsidP="00A958AB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auto"/>
          </w:tcPr>
          <w:p w:rsidR="00A958AB" w:rsidRPr="00344554" w:rsidRDefault="00A958AB" w:rsidP="00A958AB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44554">
              <w:rPr>
                <w:sz w:val="20"/>
                <w:szCs w:val="20"/>
              </w:rPr>
              <w:t>30</w:t>
            </w:r>
          </w:p>
        </w:tc>
      </w:tr>
      <w:tr w:rsidR="007C16D6" w:rsidRPr="00543817" w:rsidTr="007C16D6">
        <w:trPr>
          <w:cantSplit/>
          <w:trHeight w:val="658"/>
        </w:trPr>
        <w:tc>
          <w:tcPr>
            <w:tcW w:w="1200" w:type="dxa"/>
            <w:vMerge/>
            <w:textDirection w:val="btLr"/>
          </w:tcPr>
          <w:p w:rsidR="00A958AB" w:rsidRPr="00686C43" w:rsidRDefault="00A958AB" w:rsidP="00A958AB">
            <w:pPr>
              <w:spacing w:line="254" w:lineRule="auto"/>
              <w:ind w:left="113" w:right="113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A958AB" w:rsidRPr="00543817" w:rsidRDefault="00A958AB" w:rsidP="00A958AB">
            <w:pPr>
              <w:pStyle w:val="TableParagraph"/>
              <w:spacing w:line="248" w:lineRule="exact"/>
              <w:jc w:val="center"/>
              <w:rPr>
                <w:sz w:val="20"/>
                <w:szCs w:val="20"/>
              </w:rPr>
            </w:pPr>
            <w:r w:rsidRPr="00543817">
              <w:rPr>
                <w:sz w:val="20"/>
                <w:szCs w:val="20"/>
              </w:rPr>
              <w:t>Рисование</w:t>
            </w:r>
          </w:p>
        </w:tc>
        <w:tc>
          <w:tcPr>
            <w:tcW w:w="522" w:type="dxa"/>
            <w:gridSpan w:val="2"/>
          </w:tcPr>
          <w:p w:rsidR="00A958AB" w:rsidRPr="00686C43" w:rsidRDefault="00A958AB" w:rsidP="00A958AB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958AB" w:rsidRPr="00686C43" w:rsidRDefault="00A958AB" w:rsidP="00A958AB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99" w:type="dxa"/>
            <w:shd w:val="clear" w:color="auto" w:fill="auto"/>
          </w:tcPr>
          <w:p w:rsidR="00A958AB" w:rsidRPr="00344554" w:rsidRDefault="00A958AB" w:rsidP="00A958AB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A958AB" w:rsidRPr="00344554" w:rsidRDefault="00A958AB" w:rsidP="00A958AB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7" w:type="dxa"/>
            <w:shd w:val="clear" w:color="auto" w:fill="auto"/>
          </w:tcPr>
          <w:p w:rsidR="00A958AB" w:rsidRPr="00344554" w:rsidRDefault="00A958AB" w:rsidP="00A958AB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:rsidR="00A958AB" w:rsidRPr="00344554" w:rsidRDefault="00A958AB" w:rsidP="00A958AB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7" w:type="dxa"/>
            <w:shd w:val="clear" w:color="auto" w:fill="auto"/>
          </w:tcPr>
          <w:p w:rsidR="00A958AB" w:rsidRPr="00344554" w:rsidRDefault="00A958AB" w:rsidP="00A958AB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344554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43" w:type="dxa"/>
            <w:shd w:val="clear" w:color="auto" w:fill="auto"/>
          </w:tcPr>
          <w:p w:rsidR="00A958AB" w:rsidRPr="00344554" w:rsidRDefault="00A958AB" w:rsidP="00A958AB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344554">
              <w:rPr>
                <w:sz w:val="20"/>
                <w:szCs w:val="20"/>
              </w:rPr>
              <w:t>50</w:t>
            </w:r>
          </w:p>
        </w:tc>
        <w:tc>
          <w:tcPr>
            <w:tcW w:w="656" w:type="dxa"/>
            <w:shd w:val="clear" w:color="auto" w:fill="auto"/>
          </w:tcPr>
          <w:p w:rsidR="00A958AB" w:rsidRPr="00344554" w:rsidRDefault="00A958AB" w:rsidP="00A958AB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344554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04" w:type="dxa"/>
            <w:gridSpan w:val="2"/>
            <w:shd w:val="clear" w:color="auto" w:fill="auto"/>
          </w:tcPr>
          <w:p w:rsidR="00A958AB" w:rsidRPr="00344554" w:rsidRDefault="00A958AB" w:rsidP="00A958AB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344554">
              <w:rPr>
                <w:sz w:val="20"/>
                <w:szCs w:val="20"/>
              </w:rPr>
              <w:t>60</w:t>
            </w:r>
          </w:p>
        </w:tc>
      </w:tr>
      <w:tr w:rsidR="007C16D6" w:rsidRPr="00543817" w:rsidTr="007C16D6">
        <w:trPr>
          <w:cantSplit/>
          <w:trHeight w:val="525"/>
        </w:trPr>
        <w:tc>
          <w:tcPr>
            <w:tcW w:w="1200" w:type="dxa"/>
            <w:vMerge/>
            <w:textDirection w:val="btLr"/>
          </w:tcPr>
          <w:p w:rsidR="00A958AB" w:rsidRPr="00686C43" w:rsidRDefault="00A958AB" w:rsidP="00A958AB">
            <w:pPr>
              <w:spacing w:line="254" w:lineRule="auto"/>
              <w:ind w:left="113" w:right="113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A958AB" w:rsidRPr="00543817" w:rsidRDefault="00A958AB" w:rsidP="00A958AB">
            <w:pPr>
              <w:pStyle w:val="TableParagraph"/>
              <w:spacing w:line="249" w:lineRule="exact"/>
              <w:jc w:val="center"/>
              <w:rPr>
                <w:sz w:val="20"/>
                <w:szCs w:val="20"/>
              </w:rPr>
            </w:pPr>
            <w:r w:rsidRPr="00543817">
              <w:rPr>
                <w:sz w:val="20"/>
                <w:szCs w:val="20"/>
              </w:rPr>
              <w:t xml:space="preserve">Конструктивно- </w:t>
            </w:r>
            <w:proofErr w:type="gramStart"/>
            <w:r w:rsidRPr="00543817">
              <w:rPr>
                <w:sz w:val="20"/>
                <w:szCs w:val="20"/>
              </w:rPr>
              <w:t xml:space="preserve">модельная </w:t>
            </w:r>
            <w:r w:rsidRPr="00543817">
              <w:rPr>
                <w:spacing w:val="-52"/>
                <w:sz w:val="20"/>
                <w:szCs w:val="20"/>
              </w:rPr>
              <w:t xml:space="preserve"> </w:t>
            </w:r>
            <w:r w:rsidRPr="00543817">
              <w:rPr>
                <w:sz w:val="20"/>
                <w:szCs w:val="20"/>
              </w:rPr>
              <w:t>деятельность</w:t>
            </w:r>
            <w:proofErr w:type="gramEnd"/>
            <w:r w:rsidRPr="00543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88" w:type="dxa"/>
            <w:gridSpan w:val="8"/>
          </w:tcPr>
          <w:p w:rsidR="00A958AB" w:rsidRPr="00D824F9" w:rsidRDefault="00A958AB" w:rsidP="00A958AB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D824F9">
              <w:rPr>
                <w:rFonts w:eastAsia="Calibri"/>
                <w:sz w:val="20"/>
                <w:szCs w:val="20"/>
              </w:rPr>
              <w:t>Реализуется в совместной деятельности педагога с детьми</w:t>
            </w:r>
          </w:p>
          <w:p w:rsidR="00A958AB" w:rsidRPr="00686C43" w:rsidRDefault="00A958AB" w:rsidP="00A958AB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D824F9">
              <w:rPr>
                <w:rFonts w:eastAsia="Calibri"/>
                <w:sz w:val="20"/>
                <w:szCs w:val="20"/>
              </w:rPr>
              <w:t xml:space="preserve">в ходе </w:t>
            </w:r>
            <w:proofErr w:type="gramStart"/>
            <w:r w:rsidRPr="00D824F9">
              <w:rPr>
                <w:rFonts w:eastAsia="Calibri"/>
                <w:sz w:val="20"/>
                <w:szCs w:val="20"/>
              </w:rPr>
              <w:t>режимных  моментов</w:t>
            </w:r>
            <w:proofErr w:type="gramEnd"/>
            <w:r w:rsidRPr="00D824F9">
              <w:rPr>
                <w:rFonts w:eastAsia="Calibri"/>
                <w:sz w:val="20"/>
                <w:szCs w:val="20"/>
              </w:rPr>
              <w:t xml:space="preserve"> и самостоятельной детской деятельности</w:t>
            </w:r>
          </w:p>
        </w:tc>
        <w:tc>
          <w:tcPr>
            <w:tcW w:w="597" w:type="dxa"/>
            <w:shd w:val="clear" w:color="auto" w:fill="auto"/>
          </w:tcPr>
          <w:p w:rsidR="00A958AB" w:rsidRPr="00344554" w:rsidRDefault="00A958AB" w:rsidP="00A958AB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344554">
              <w:rPr>
                <w:sz w:val="20"/>
                <w:szCs w:val="20"/>
              </w:rPr>
              <w:t>1</w:t>
            </w:r>
          </w:p>
        </w:tc>
        <w:tc>
          <w:tcPr>
            <w:tcW w:w="743" w:type="dxa"/>
            <w:shd w:val="clear" w:color="auto" w:fill="auto"/>
          </w:tcPr>
          <w:p w:rsidR="00A958AB" w:rsidRPr="00344554" w:rsidRDefault="00A958AB" w:rsidP="00A958AB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344554">
              <w:rPr>
                <w:sz w:val="20"/>
                <w:szCs w:val="20"/>
              </w:rPr>
              <w:t>25</w:t>
            </w:r>
          </w:p>
        </w:tc>
        <w:tc>
          <w:tcPr>
            <w:tcW w:w="656" w:type="dxa"/>
            <w:shd w:val="clear" w:color="auto" w:fill="auto"/>
          </w:tcPr>
          <w:p w:rsidR="00A958AB" w:rsidRPr="00344554" w:rsidRDefault="00A958AB" w:rsidP="00A958AB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344554">
              <w:rPr>
                <w:sz w:val="20"/>
                <w:szCs w:val="20"/>
              </w:rPr>
              <w:t>1</w:t>
            </w:r>
          </w:p>
        </w:tc>
        <w:tc>
          <w:tcPr>
            <w:tcW w:w="704" w:type="dxa"/>
            <w:gridSpan w:val="2"/>
            <w:shd w:val="clear" w:color="auto" w:fill="auto"/>
          </w:tcPr>
          <w:p w:rsidR="00A958AB" w:rsidRPr="00344554" w:rsidRDefault="00A958AB" w:rsidP="00A958AB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344554">
              <w:rPr>
                <w:sz w:val="20"/>
                <w:szCs w:val="20"/>
              </w:rPr>
              <w:t>30</w:t>
            </w:r>
          </w:p>
        </w:tc>
      </w:tr>
      <w:tr w:rsidR="007C16D6" w:rsidRPr="00543817" w:rsidTr="007C16D6">
        <w:trPr>
          <w:cantSplit/>
          <w:trHeight w:val="1105"/>
        </w:trPr>
        <w:tc>
          <w:tcPr>
            <w:tcW w:w="1200" w:type="dxa"/>
            <w:vMerge/>
            <w:textDirection w:val="btLr"/>
          </w:tcPr>
          <w:p w:rsidR="00087627" w:rsidRPr="00686C43" w:rsidRDefault="00087627" w:rsidP="00A958AB">
            <w:pPr>
              <w:spacing w:line="254" w:lineRule="auto"/>
              <w:ind w:left="113" w:right="113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087627" w:rsidRPr="00543817" w:rsidRDefault="00087627" w:rsidP="00A958AB">
            <w:pPr>
              <w:pStyle w:val="TableParagraph"/>
              <w:spacing w:line="249" w:lineRule="exact"/>
              <w:jc w:val="center"/>
              <w:rPr>
                <w:sz w:val="20"/>
                <w:szCs w:val="20"/>
              </w:rPr>
            </w:pPr>
            <w:r w:rsidRPr="00543817">
              <w:rPr>
                <w:sz w:val="20"/>
                <w:szCs w:val="20"/>
              </w:rPr>
              <w:t>Музыка</w:t>
            </w:r>
          </w:p>
        </w:tc>
        <w:tc>
          <w:tcPr>
            <w:tcW w:w="477" w:type="dxa"/>
          </w:tcPr>
          <w:p w:rsidR="00087627" w:rsidRDefault="00087627" w:rsidP="00A958AB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  <w:p w:rsidR="00087627" w:rsidRPr="00686C43" w:rsidRDefault="00087627" w:rsidP="00A958AB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087627" w:rsidRDefault="00087627" w:rsidP="00A958AB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</w:t>
            </w:r>
          </w:p>
          <w:p w:rsidR="00087627" w:rsidRPr="00686C43" w:rsidRDefault="00087627" w:rsidP="00A958AB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087627" w:rsidRPr="00344554" w:rsidRDefault="00087627" w:rsidP="00A958AB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344554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607" w:type="dxa"/>
            <w:shd w:val="clear" w:color="auto" w:fill="auto"/>
          </w:tcPr>
          <w:p w:rsidR="00087627" w:rsidRPr="00344554" w:rsidRDefault="00087627" w:rsidP="00A958AB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344554">
              <w:rPr>
                <w:sz w:val="20"/>
                <w:szCs w:val="20"/>
              </w:rPr>
              <w:t>30</w:t>
            </w:r>
          </w:p>
        </w:tc>
        <w:tc>
          <w:tcPr>
            <w:tcW w:w="650" w:type="dxa"/>
            <w:gridSpan w:val="2"/>
            <w:shd w:val="clear" w:color="auto" w:fill="auto"/>
          </w:tcPr>
          <w:p w:rsidR="00087627" w:rsidRPr="00344554" w:rsidRDefault="00087627" w:rsidP="00A958AB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344554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43" w:type="dxa"/>
            <w:shd w:val="clear" w:color="auto" w:fill="auto"/>
          </w:tcPr>
          <w:p w:rsidR="00087627" w:rsidRPr="00344554" w:rsidRDefault="00087627" w:rsidP="00A958AB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344554">
              <w:rPr>
                <w:sz w:val="20"/>
                <w:szCs w:val="20"/>
              </w:rPr>
              <w:t>40</w:t>
            </w:r>
          </w:p>
        </w:tc>
        <w:tc>
          <w:tcPr>
            <w:tcW w:w="597" w:type="dxa"/>
            <w:shd w:val="clear" w:color="auto" w:fill="auto"/>
          </w:tcPr>
          <w:p w:rsidR="00087627" w:rsidRPr="00344554" w:rsidRDefault="00087627" w:rsidP="00A958AB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344554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43" w:type="dxa"/>
            <w:shd w:val="clear" w:color="auto" w:fill="auto"/>
          </w:tcPr>
          <w:p w:rsidR="00087627" w:rsidRPr="00344554" w:rsidRDefault="00087627" w:rsidP="00A958AB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344554">
              <w:rPr>
                <w:sz w:val="20"/>
                <w:szCs w:val="20"/>
              </w:rPr>
              <w:t>50</w:t>
            </w:r>
          </w:p>
        </w:tc>
        <w:tc>
          <w:tcPr>
            <w:tcW w:w="656" w:type="dxa"/>
            <w:shd w:val="clear" w:color="auto" w:fill="auto"/>
          </w:tcPr>
          <w:p w:rsidR="00087627" w:rsidRPr="00344554" w:rsidRDefault="00087627" w:rsidP="00A958AB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344554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04" w:type="dxa"/>
            <w:gridSpan w:val="2"/>
            <w:shd w:val="clear" w:color="auto" w:fill="auto"/>
          </w:tcPr>
          <w:p w:rsidR="00087627" w:rsidRPr="00344554" w:rsidRDefault="00087627" w:rsidP="00A958AB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344554">
              <w:rPr>
                <w:sz w:val="20"/>
                <w:szCs w:val="20"/>
              </w:rPr>
              <w:t>60</w:t>
            </w:r>
          </w:p>
        </w:tc>
      </w:tr>
      <w:tr w:rsidR="007C16D6" w:rsidRPr="00543817" w:rsidTr="007C16D6">
        <w:trPr>
          <w:cantSplit/>
          <w:trHeight w:val="2348"/>
        </w:trPr>
        <w:tc>
          <w:tcPr>
            <w:tcW w:w="1200" w:type="dxa"/>
            <w:textDirection w:val="btLr"/>
          </w:tcPr>
          <w:p w:rsidR="00A958AB" w:rsidRPr="00686C43" w:rsidRDefault="00A958AB" w:rsidP="00A958AB">
            <w:pPr>
              <w:spacing w:line="254" w:lineRule="auto"/>
              <w:ind w:left="113" w:right="113"/>
              <w:rPr>
                <w:rFonts w:eastAsia="Calibri"/>
                <w:b/>
                <w:sz w:val="20"/>
                <w:szCs w:val="20"/>
              </w:rPr>
            </w:pPr>
            <w:r w:rsidRPr="00686C43">
              <w:rPr>
                <w:rFonts w:eastAsia="Calibri"/>
                <w:b/>
                <w:sz w:val="20"/>
                <w:szCs w:val="20"/>
              </w:rPr>
              <w:lastRenderedPageBreak/>
              <w:t>Социально-коммуникативное развитие</w:t>
            </w:r>
          </w:p>
        </w:tc>
        <w:tc>
          <w:tcPr>
            <w:tcW w:w="1661" w:type="dxa"/>
          </w:tcPr>
          <w:p w:rsidR="00A958AB" w:rsidRPr="00543817" w:rsidRDefault="00A958AB" w:rsidP="00087627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543817">
              <w:rPr>
                <w:rFonts w:eastAsia="Calibri"/>
                <w:sz w:val="20"/>
                <w:szCs w:val="20"/>
              </w:rPr>
              <w:t>Формирование первичных ценностных представлений;</w:t>
            </w:r>
          </w:p>
          <w:p w:rsidR="00A958AB" w:rsidRPr="00543817" w:rsidRDefault="00A958AB" w:rsidP="00087627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543817">
              <w:rPr>
                <w:rFonts w:eastAsia="Calibri"/>
                <w:sz w:val="20"/>
                <w:szCs w:val="20"/>
              </w:rPr>
              <w:t>развитие коммуникативных способностей;</w:t>
            </w:r>
          </w:p>
          <w:p w:rsidR="00A958AB" w:rsidRPr="00686C43" w:rsidRDefault="00A958AB" w:rsidP="00087627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543817">
              <w:rPr>
                <w:rFonts w:eastAsia="Calibri"/>
                <w:sz w:val="20"/>
                <w:szCs w:val="20"/>
              </w:rPr>
              <w:t>формирование социальных представлений, умений и навыков</w:t>
            </w:r>
          </w:p>
        </w:tc>
        <w:tc>
          <w:tcPr>
            <w:tcW w:w="6488" w:type="dxa"/>
            <w:gridSpan w:val="13"/>
          </w:tcPr>
          <w:p w:rsidR="00A958AB" w:rsidRPr="00686C43" w:rsidRDefault="00A958AB" w:rsidP="00A958AB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A958AB" w:rsidRPr="00686C43" w:rsidRDefault="00A958AB" w:rsidP="00A958AB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Реализуется интегративно через все образовательные области при проведении непосредственной непрерывной образовательной деятельности, в совместной деятельности педагога с детьми, в ходе режимных моментов и в самостоятельной деятельности детей</w:t>
            </w:r>
            <w:r w:rsidR="00087627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7C16D6" w:rsidRPr="00543817" w:rsidTr="007C16D6">
        <w:trPr>
          <w:cantSplit/>
          <w:trHeight w:val="456"/>
        </w:trPr>
        <w:tc>
          <w:tcPr>
            <w:tcW w:w="1200" w:type="dxa"/>
            <w:vMerge w:val="restart"/>
            <w:textDirection w:val="btLr"/>
          </w:tcPr>
          <w:p w:rsidR="00087627" w:rsidRPr="00686C43" w:rsidRDefault="00087627" w:rsidP="00A958AB">
            <w:pPr>
              <w:rPr>
                <w:rFonts w:eastAsia="Calibri"/>
                <w:b/>
                <w:sz w:val="20"/>
                <w:szCs w:val="20"/>
              </w:rPr>
            </w:pPr>
            <w:r w:rsidRPr="00543817">
              <w:rPr>
                <w:rFonts w:eastAsia="Calibri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661" w:type="dxa"/>
          </w:tcPr>
          <w:p w:rsidR="00087627" w:rsidRPr="00543817" w:rsidRDefault="00087627" w:rsidP="00A958AB">
            <w:pPr>
              <w:pStyle w:val="TableParagraph"/>
              <w:spacing w:line="254" w:lineRule="auto"/>
              <w:jc w:val="center"/>
              <w:rPr>
                <w:sz w:val="20"/>
                <w:szCs w:val="20"/>
              </w:rPr>
            </w:pPr>
            <w:r w:rsidRPr="00543817">
              <w:rPr>
                <w:sz w:val="20"/>
                <w:szCs w:val="20"/>
              </w:rPr>
              <w:t>Формирование</w:t>
            </w:r>
            <w:r w:rsidRPr="00543817">
              <w:rPr>
                <w:spacing w:val="1"/>
                <w:sz w:val="20"/>
                <w:szCs w:val="20"/>
              </w:rPr>
              <w:t xml:space="preserve"> </w:t>
            </w:r>
            <w:r w:rsidRPr="00543817">
              <w:rPr>
                <w:sz w:val="20"/>
                <w:szCs w:val="20"/>
              </w:rPr>
              <w:t>элементарных</w:t>
            </w:r>
          </w:p>
          <w:p w:rsidR="00087627" w:rsidRPr="00543817" w:rsidRDefault="00087627" w:rsidP="00A958AB">
            <w:pPr>
              <w:pStyle w:val="TableParagraph"/>
              <w:spacing w:line="254" w:lineRule="auto"/>
              <w:jc w:val="center"/>
              <w:rPr>
                <w:sz w:val="20"/>
                <w:szCs w:val="20"/>
              </w:rPr>
            </w:pPr>
            <w:r w:rsidRPr="00543817">
              <w:rPr>
                <w:sz w:val="20"/>
                <w:szCs w:val="20"/>
              </w:rPr>
              <w:t>математических</w:t>
            </w:r>
            <w:r w:rsidRPr="00543817">
              <w:rPr>
                <w:spacing w:val="1"/>
                <w:sz w:val="20"/>
                <w:szCs w:val="20"/>
              </w:rPr>
              <w:t xml:space="preserve"> </w:t>
            </w:r>
            <w:r w:rsidRPr="00543817">
              <w:rPr>
                <w:sz w:val="20"/>
                <w:szCs w:val="20"/>
              </w:rPr>
              <w:t>представлений</w:t>
            </w:r>
          </w:p>
        </w:tc>
        <w:tc>
          <w:tcPr>
            <w:tcW w:w="522" w:type="dxa"/>
            <w:gridSpan w:val="2"/>
          </w:tcPr>
          <w:p w:rsidR="00087627" w:rsidRPr="00686C43" w:rsidRDefault="00087627" w:rsidP="00A958AB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87627" w:rsidRPr="00686C43" w:rsidRDefault="00087627" w:rsidP="00A958AB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99" w:type="dxa"/>
          </w:tcPr>
          <w:p w:rsidR="00087627" w:rsidRPr="00344554" w:rsidRDefault="00087627" w:rsidP="00A958AB">
            <w:pPr>
              <w:pStyle w:val="TableParagraph"/>
              <w:jc w:val="center"/>
              <w:rPr>
                <w:sz w:val="20"/>
                <w:szCs w:val="20"/>
              </w:rPr>
            </w:pPr>
            <w:r w:rsidRPr="00344554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660" w:type="dxa"/>
            <w:gridSpan w:val="2"/>
          </w:tcPr>
          <w:p w:rsidR="00087627" w:rsidRPr="00344554" w:rsidRDefault="00087627" w:rsidP="00A958AB">
            <w:pPr>
              <w:pStyle w:val="TableParagraph"/>
              <w:jc w:val="center"/>
              <w:rPr>
                <w:sz w:val="20"/>
                <w:szCs w:val="20"/>
              </w:rPr>
            </w:pPr>
            <w:r w:rsidRPr="00344554">
              <w:rPr>
                <w:sz w:val="20"/>
                <w:szCs w:val="20"/>
              </w:rPr>
              <w:t>15</w:t>
            </w:r>
          </w:p>
        </w:tc>
        <w:tc>
          <w:tcPr>
            <w:tcW w:w="597" w:type="dxa"/>
          </w:tcPr>
          <w:p w:rsidR="00087627" w:rsidRPr="00344554" w:rsidRDefault="00087627" w:rsidP="00A958AB">
            <w:pPr>
              <w:pStyle w:val="TableParagraph"/>
              <w:jc w:val="center"/>
              <w:rPr>
                <w:sz w:val="20"/>
                <w:szCs w:val="20"/>
              </w:rPr>
            </w:pPr>
            <w:r w:rsidRPr="00344554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743" w:type="dxa"/>
          </w:tcPr>
          <w:p w:rsidR="00087627" w:rsidRPr="00344554" w:rsidRDefault="00087627" w:rsidP="00A958AB">
            <w:pPr>
              <w:pStyle w:val="TableParagraph"/>
              <w:jc w:val="center"/>
              <w:rPr>
                <w:sz w:val="20"/>
                <w:szCs w:val="20"/>
              </w:rPr>
            </w:pPr>
            <w:r w:rsidRPr="00344554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</w:tcPr>
          <w:p w:rsidR="00087627" w:rsidRPr="00344554" w:rsidRDefault="00087627" w:rsidP="00A958AB">
            <w:pPr>
              <w:pStyle w:val="TableParagraph"/>
              <w:jc w:val="center"/>
              <w:rPr>
                <w:sz w:val="20"/>
                <w:szCs w:val="20"/>
              </w:rPr>
            </w:pPr>
            <w:r w:rsidRPr="00344554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743" w:type="dxa"/>
          </w:tcPr>
          <w:p w:rsidR="00087627" w:rsidRPr="00344554" w:rsidRDefault="00087627" w:rsidP="00A958AB">
            <w:pPr>
              <w:pStyle w:val="TableParagraph"/>
              <w:jc w:val="center"/>
              <w:rPr>
                <w:sz w:val="20"/>
                <w:szCs w:val="20"/>
              </w:rPr>
            </w:pPr>
            <w:r w:rsidRPr="00344554">
              <w:rPr>
                <w:sz w:val="20"/>
                <w:szCs w:val="20"/>
              </w:rPr>
              <w:t>25</w:t>
            </w:r>
          </w:p>
        </w:tc>
        <w:tc>
          <w:tcPr>
            <w:tcW w:w="656" w:type="dxa"/>
          </w:tcPr>
          <w:p w:rsidR="00087627" w:rsidRPr="00344554" w:rsidRDefault="00087627" w:rsidP="00A958AB">
            <w:pPr>
              <w:pStyle w:val="TableParagraph"/>
              <w:jc w:val="center"/>
              <w:rPr>
                <w:sz w:val="20"/>
                <w:szCs w:val="20"/>
              </w:rPr>
            </w:pPr>
            <w:r w:rsidRPr="00344554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04" w:type="dxa"/>
            <w:gridSpan w:val="2"/>
          </w:tcPr>
          <w:p w:rsidR="00087627" w:rsidRPr="00344554" w:rsidRDefault="00087627" w:rsidP="00A958AB">
            <w:pPr>
              <w:pStyle w:val="TableParagraph"/>
              <w:jc w:val="center"/>
              <w:rPr>
                <w:sz w:val="20"/>
                <w:szCs w:val="20"/>
              </w:rPr>
            </w:pPr>
            <w:r w:rsidRPr="00344554">
              <w:rPr>
                <w:sz w:val="20"/>
                <w:szCs w:val="20"/>
              </w:rPr>
              <w:t>60</w:t>
            </w:r>
          </w:p>
        </w:tc>
      </w:tr>
      <w:tr w:rsidR="007C16D6" w:rsidRPr="00543817" w:rsidTr="007C16D6">
        <w:trPr>
          <w:cantSplit/>
          <w:trHeight w:val="510"/>
        </w:trPr>
        <w:tc>
          <w:tcPr>
            <w:tcW w:w="1200" w:type="dxa"/>
            <w:vMerge/>
            <w:textDirection w:val="btLr"/>
          </w:tcPr>
          <w:p w:rsidR="00087627" w:rsidRPr="00686C43" w:rsidRDefault="00087627" w:rsidP="00087627">
            <w:pPr>
              <w:spacing w:line="254" w:lineRule="auto"/>
              <w:ind w:left="113" w:right="113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61" w:type="dxa"/>
          </w:tcPr>
          <w:p w:rsidR="00087627" w:rsidRPr="00543817" w:rsidRDefault="00087627" w:rsidP="00087627">
            <w:pPr>
              <w:pStyle w:val="TableParagraph"/>
              <w:spacing w:line="250" w:lineRule="exact"/>
              <w:jc w:val="center"/>
              <w:rPr>
                <w:sz w:val="20"/>
                <w:szCs w:val="20"/>
              </w:rPr>
            </w:pPr>
            <w:r w:rsidRPr="00087627">
              <w:rPr>
                <w:sz w:val="20"/>
                <w:szCs w:val="20"/>
              </w:rPr>
              <w:t>Приобщение к социокультурным ценностям и ознакомление с миром природы</w:t>
            </w:r>
          </w:p>
        </w:tc>
        <w:tc>
          <w:tcPr>
            <w:tcW w:w="522" w:type="dxa"/>
            <w:gridSpan w:val="2"/>
          </w:tcPr>
          <w:p w:rsidR="00087627" w:rsidRPr="00686C43" w:rsidRDefault="00087627" w:rsidP="00087627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87627" w:rsidRPr="00686C43" w:rsidRDefault="00087627" w:rsidP="00087627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99" w:type="dxa"/>
          </w:tcPr>
          <w:p w:rsidR="00087627" w:rsidRPr="00344554" w:rsidRDefault="00087627" w:rsidP="00087627">
            <w:pPr>
              <w:pStyle w:val="TableParagraph"/>
              <w:jc w:val="center"/>
              <w:rPr>
                <w:sz w:val="20"/>
                <w:szCs w:val="20"/>
              </w:rPr>
            </w:pPr>
            <w:r w:rsidRPr="00344554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660" w:type="dxa"/>
            <w:gridSpan w:val="2"/>
          </w:tcPr>
          <w:p w:rsidR="00087627" w:rsidRPr="00344554" w:rsidRDefault="00087627" w:rsidP="00087627">
            <w:pPr>
              <w:pStyle w:val="TableParagraph"/>
              <w:jc w:val="center"/>
              <w:rPr>
                <w:sz w:val="20"/>
                <w:szCs w:val="20"/>
              </w:rPr>
            </w:pPr>
            <w:r w:rsidRPr="00344554">
              <w:rPr>
                <w:sz w:val="20"/>
                <w:szCs w:val="20"/>
              </w:rPr>
              <w:t>15</w:t>
            </w:r>
          </w:p>
        </w:tc>
        <w:tc>
          <w:tcPr>
            <w:tcW w:w="597" w:type="dxa"/>
          </w:tcPr>
          <w:p w:rsidR="00087627" w:rsidRPr="00344554" w:rsidRDefault="00087627" w:rsidP="00087627">
            <w:pPr>
              <w:pStyle w:val="TableParagraph"/>
              <w:jc w:val="center"/>
              <w:rPr>
                <w:sz w:val="20"/>
                <w:szCs w:val="20"/>
              </w:rPr>
            </w:pPr>
            <w:r w:rsidRPr="00344554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743" w:type="dxa"/>
          </w:tcPr>
          <w:p w:rsidR="00087627" w:rsidRPr="00344554" w:rsidRDefault="00087627" w:rsidP="00087627">
            <w:pPr>
              <w:pStyle w:val="TableParagraph"/>
              <w:jc w:val="center"/>
              <w:rPr>
                <w:sz w:val="20"/>
                <w:szCs w:val="20"/>
              </w:rPr>
            </w:pPr>
            <w:r w:rsidRPr="00344554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</w:tcPr>
          <w:p w:rsidR="00087627" w:rsidRPr="00344554" w:rsidRDefault="00087627" w:rsidP="00087627">
            <w:pPr>
              <w:pStyle w:val="TableParagraph"/>
              <w:jc w:val="center"/>
              <w:rPr>
                <w:sz w:val="20"/>
                <w:szCs w:val="20"/>
              </w:rPr>
            </w:pPr>
            <w:r w:rsidRPr="00344554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743" w:type="dxa"/>
          </w:tcPr>
          <w:p w:rsidR="00087627" w:rsidRPr="00344554" w:rsidRDefault="00087627" w:rsidP="00087627">
            <w:pPr>
              <w:pStyle w:val="TableParagraph"/>
              <w:jc w:val="center"/>
              <w:rPr>
                <w:sz w:val="20"/>
                <w:szCs w:val="20"/>
              </w:rPr>
            </w:pPr>
            <w:r w:rsidRPr="00344554">
              <w:rPr>
                <w:sz w:val="20"/>
                <w:szCs w:val="20"/>
              </w:rPr>
              <w:t>25</w:t>
            </w:r>
          </w:p>
        </w:tc>
        <w:tc>
          <w:tcPr>
            <w:tcW w:w="656" w:type="dxa"/>
          </w:tcPr>
          <w:p w:rsidR="00087627" w:rsidRPr="00344554" w:rsidRDefault="00087627" w:rsidP="00087627">
            <w:pPr>
              <w:pStyle w:val="TableParagraph"/>
              <w:jc w:val="center"/>
              <w:rPr>
                <w:sz w:val="20"/>
                <w:szCs w:val="20"/>
              </w:rPr>
            </w:pPr>
            <w:r w:rsidRPr="00344554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04" w:type="dxa"/>
            <w:gridSpan w:val="2"/>
          </w:tcPr>
          <w:p w:rsidR="00087627" w:rsidRPr="00344554" w:rsidRDefault="00087627" w:rsidP="00087627">
            <w:pPr>
              <w:pStyle w:val="TableParagraph"/>
              <w:jc w:val="center"/>
              <w:rPr>
                <w:sz w:val="20"/>
                <w:szCs w:val="20"/>
              </w:rPr>
            </w:pPr>
            <w:r w:rsidRPr="00344554">
              <w:rPr>
                <w:sz w:val="20"/>
                <w:szCs w:val="20"/>
              </w:rPr>
              <w:t>60</w:t>
            </w:r>
          </w:p>
        </w:tc>
      </w:tr>
      <w:tr w:rsidR="007C16D6" w:rsidRPr="00543817" w:rsidTr="007C16D6">
        <w:trPr>
          <w:cantSplit/>
          <w:trHeight w:val="510"/>
        </w:trPr>
        <w:tc>
          <w:tcPr>
            <w:tcW w:w="1200" w:type="dxa"/>
            <w:vMerge/>
            <w:textDirection w:val="btLr"/>
          </w:tcPr>
          <w:p w:rsidR="00087627" w:rsidRPr="00686C43" w:rsidRDefault="00087627" w:rsidP="00087627">
            <w:pPr>
              <w:spacing w:line="254" w:lineRule="auto"/>
              <w:ind w:left="113" w:right="113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61" w:type="dxa"/>
          </w:tcPr>
          <w:p w:rsidR="00087627" w:rsidRPr="00087627" w:rsidRDefault="00087627" w:rsidP="00087627">
            <w:pPr>
              <w:pStyle w:val="TableParagraph"/>
              <w:spacing w:line="250" w:lineRule="exact"/>
              <w:jc w:val="center"/>
              <w:rPr>
                <w:sz w:val="20"/>
                <w:szCs w:val="20"/>
              </w:rPr>
            </w:pPr>
            <w:r w:rsidRPr="00087627">
              <w:rPr>
                <w:sz w:val="20"/>
                <w:szCs w:val="20"/>
              </w:rPr>
              <w:t>Развитие</w:t>
            </w:r>
          </w:p>
          <w:p w:rsidR="00087627" w:rsidRPr="00087627" w:rsidRDefault="00087627" w:rsidP="00087627">
            <w:pPr>
              <w:pStyle w:val="TableParagraph"/>
              <w:spacing w:line="250" w:lineRule="exact"/>
              <w:jc w:val="center"/>
              <w:rPr>
                <w:sz w:val="20"/>
                <w:szCs w:val="20"/>
              </w:rPr>
            </w:pPr>
            <w:r w:rsidRPr="00087627">
              <w:rPr>
                <w:sz w:val="20"/>
                <w:szCs w:val="20"/>
              </w:rPr>
              <w:t>сенсорной</w:t>
            </w:r>
          </w:p>
          <w:p w:rsidR="00087627" w:rsidRPr="00087627" w:rsidRDefault="00087627" w:rsidP="00087627">
            <w:pPr>
              <w:pStyle w:val="TableParagraph"/>
              <w:spacing w:line="250" w:lineRule="exact"/>
              <w:jc w:val="center"/>
              <w:rPr>
                <w:sz w:val="20"/>
                <w:szCs w:val="20"/>
              </w:rPr>
            </w:pPr>
            <w:r w:rsidRPr="00087627">
              <w:rPr>
                <w:sz w:val="20"/>
                <w:szCs w:val="20"/>
              </w:rPr>
              <w:t>культуры/</w:t>
            </w:r>
          </w:p>
          <w:p w:rsidR="00087627" w:rsidRPr="00087627" w:rsidRDefault="00087627" w:rsidP="00087627">
            <w:pPr>
              <w:pStyle w:val="TableParagraph"/>
              <w:spacing w:line="250" w:lineRule="exact"/>
              <w:jc w:val="center"/>
              <w:rPr>
                <w:sz w:val="20"/>
                <w:szCs w:val="20"/>
              </w:rPr>
            </w:pPr>
            <w:r w:rsidRPr="00087627">
              <w:rPr>
                <w:sz w:val="20"/>
                <w:szCs w:val="20"/>
              </w:rPr>
              <w:t>расширение</w:t>
            </w:r>
          </w:p>
          <w:p w:rsidR="00087627" w:rsidRPr="00543817" w:rsidRDefault="00087627" w:rsidP="00087627">
            <w:pPr>
              <w:pStyle w:val="TableParagraph"/>
              <w:spacing w:line="250" w:lineRule="exact"/>
              <w:jc w:val="center"/>
              <w:rPr>
                <w:sz w:val="20"/>
                <w:szCs w:val="20"/>
              </w:rPr>
            </w:pPr>
            <w:r w:rsidRPr="00087627">
              <w:rPr>
                <w:sz w:val="20"/>
                <w:szCs w:val="20"/>
              </w:rPr>
              <w:t>кругозора</w:t>
            </w:r>
          </w:p>
        </w:tc>
        <w:tc>
          <w:tcPr>
            <w:tcW w:w="522" w:type="dxa"/>
            <w:gridSpan w:val="2"/>
          </w:tcPr>
          <w:p w:rsidR="00087627" w:rsidRDefault="00087627" w:rsidP="00087627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7627" w:rsidRDefault="00087627" w:rsidP="00087627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699" w:type="dxa"/>
          </w:tcPr>
          <w:p w:rsidR="00087627" w:rsidRPr="00344554" w:rsidRDefault="00087627" w:rsidP="00087627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2"/>
          </w:tcPr>
          <w:p w:rsidR="00087627" w:rsidRPr="00344554" w:rsidRDefault="00087627" w:rsidP="000876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7" w:type="dxa"/>
          </w:tcPr>
          <w:p w:rsidR="00087627" w:rsidRPr="00344554" w:rsidRDefault="00087627" w:rsidP="00087627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087627" w:rsidRPr="00344554" w:rsidRDefault="00087627" w:rsidP="000876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7" w:type="dxa"/>
          </w:tcPr>
          <w:p w:rsidR="00087627" w:rsidRPr="00344554" w:rsidRDefault="00087627" w:rsidP="00087627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087627" w:rsidRPr="00344554" w:rsidRDefault="00087627" w:rsidP="000876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6" w:type="dxa"/>
          </w:tcPr>
          <w:p w:rsidR="00087627" w:rsidRPr="00344554" w:rsidRDefault="00087627" w:rsidP="00087627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704" w:type="dxa"/>
            <w:gridSpan w:val="2"/>
          </w:tcPr>
          <w:p w:rsidR="00087627" w:rsidRPr="00344554" w:rsidRDefault="00087627" w:rsidP="000876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16D6" w:rsidRPr="00543817" w:rsidTr="007C16D6">
        <w:trPr>
          <w:cantSplit/>
          <w:trHeight w:val="1056"/>
        </w:trPr>
        <w:tc>
          <w:tcPr>
            <w:tcW w:w="1200" w:type="dxa"/>
            <w:textDirection w:val="btLr"/>
          </w:tcPr>
          <w:p w:rsidR="00087627" w:rsidRPr="00686C43" w:rsidRDefault="00087627" w:rsidP="00087627">
            <w:pPr>
              <w:spacing w:line="254" w:lineRule="auto"/>
              <w:ind w:left="113" w:right="113"/>
              <w:rPr>
                <w:rFonts w:eastAsia="Calibri"/>
                <w:b/>
                <w:sz w:val="20"/>
                <w:szCs w:val="20"/>
              </w:rPr>
            </w:pPr>
            <w:r w:rsidRPr="00686C43">
              <w:rPr>
                <w:rFonts w:eastAsia="Calibri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1661" w:type="dxa"/>
          </w:tcPr>
          <w:p w:rsidR="00087627" w:rsidRPr="00686C43" w:rsidRDefault="00087627" w:rsidP="00087627">
            <w:pPr>
              <w:spacing w:line="254" w:lineRule="auto"/>
              <w:rPr>
                <w:rFonts w:eastAsia="Calibri"/>
                <w:sz w:val="20"/>
                <w:szCs w:val="20"/>
              </w:rPr>
            </w:pPr>
            <w:r w:rsidRPr="00087627">
              <w:rPr>
                <w:sz w:val="20"/>
                <w:szCs w:val="20"/>
              </w:rPr>
              <w:t>Развитие всех компонентов устной речи</w:t>
            </w:r>
          </w:p>
        </w:tc>
        <w:tc>
          <w:tcPr>
            <w:tcW w:w="522" w:type="dxa"/>
            <w:gridSpan w:val="2"/>
          </w:tcPr>
          <w:p w:rsidR="00087627" w:rsidRPr="00686C43" w:rsidRDefault="00087627" w:rsidP="00087627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87627" w:rsidRPr="00686C43" w:rsidRDefault="00087627" w:rsidP="00087627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699" w:type="dxa"/>
          </w:tcPr>
          <w:p w:rsidR="00087627" w:rsidRPr="00344554" w:rsidRDefault="00087627" w:rsidP="00087627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344554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660" w:type="dxa"/>
            <w:gridSpan w:val="2"/>
          </w:tcPr>
          <w:p w:rsidR="00087627" w:rsidRPr="00344554" w:rsidRDefault="00087627" w:rsidP="00087627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344554">
              <w:rPr>
                <w:sz w:val="20"/>
                <w:szCs w:val="20"/>
              </w:rPr>
              <w:t>15</w:t>
            </w:r>
          </w:p>
        </w:tc>
        <w:tc>
          <w:tcPr>
            <w:tcW w:w="597" w:type="dxa"/>
          </w:tcPr>
          <w:p w:rsidR="00087627" w:rsidRPr="00344554" w:rsidRDefault="00087627" w:rsidP="00087627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344554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743" w:type="dxa"/>
          </w:tcPr>
          <w:p w:rsidR="00087627" w:rsidRPr="00344554" w:rsidRDefault="00087627" w:rsidP="00087627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344554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</w:tcPr>
          <w:p w:rsidR="00087627" w:rsidRPr="00344554" w:rsidRDefault="00087627" w:rsidP="00087627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344554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43" w:type="dxa"/>
          </w:tcPr>
          <w:p w:rsidR="00087627" w:rsidRPr="00344554" w:rsidRDefault="00087627" w:rsidP="00087627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344554">
              <w:rPr>
                <w:sz w:val="20"/>
                <w:szCs w:val="20"/>
              </w:rPr>
              <w:t>50</w:t>
            </w:r>
          </w:p>
        </w:tc>
        <w:tc>
          <w:tcPr>
            <w:tcW w:w="656" w:type="dxa"/>
          </w:tcPr>
          <w:p w:rsidR="00087627" w:rsidRPr="00344554" w:rsidRDefault="00087627" w:rsidP="00087627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344554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04" w:type="dxa"/>
            <w:gridSpan w:val="2"/>
          </w:tcPr>
          <w:p w:rsidR="00087627" w:rsidRPr="00344554" w:rsidRDefault="00087627" w:rsidP="00087627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344554">
              <w:rPr>
                <w:sz w:val="20"/>
                <w:szCs w:val="20"/>
              </w:rPr>
              <w:t>60</w:t>
            </w:r>
          </w:p>
        </w:tc>
      </w:tr>
      <w:tr w:rsidR="007C16D6" w:rsidRPr="00543817" w:rsidTr="007C16D6">
        <w:tc>
          <w:tcPr>
            <w:tcW w:w="1200" w:type="dxa"/>
          </w:tcPr>
          <w:p w:rsidR="00087627" w:rsidRPr="00686C43" w:rsidRDefault="00087627" w:rsidP="00087627">
            <w:pPr>
              <w:tabs>
                <w:tab w:val="left" w:pos="705"/>
              </w:tabs>
              <w:spacing w:line="254" w:lineRule="auto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Количество НОД и часов в неделю</w:t>
            </w:r>
          </w:p>
        </w:tc>
        <w:tc>
          <w:tcPr>
            <w:tcW w:w="1661" w:type="dxa"/>
          </w:tcPr>
          <w:p w:rsidR="00087627" w:rsidRPr="00543817" w:rsidRDefault="00087627" w:rsidP="00087627">
            <w:pPr>
              <w:tabs>
                <w:tab w:val="left" w:pos="705"/>
              </w:tabs>
              <w:spacing w:line="254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2" w:type="dxa"/>
            <w:gridSpan w:val="2"/>
          </w:tcPr>
          <w:p w:rsidR="00087627" w:rsidRPr="00686C43" w:rsidRDefault="00087627" w:rsidP="00087627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087627" w:rsidRPr="00686C43" w:rsidRDefault="00087627" w:rsidP="00087627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 xml:space="preserve">1 ч. 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Pr="00686C43">
              <w:rPr>
                <w:rFonts w:eastAsia="Calibri"/>
                <w:sz w:val="20"/>
                <w:szCs w:val="20"/>
              </w:rPr>
              <w:t>0 мин</w:t>
            </w:r>
          </w:p>
        </w:tc>
        <w:tc>
          <w:tcPr>
            <w:tcW w:w="699" w:type="dxa"/>
          </w:tcPr>
          <w:p w:rsidR="00087627" w:rsidRPr="00686C43" w:rsidRDefault="00087627" w:rsidP="00087627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660" w:type="dxa"/>
            <w:gridSpan w:val="2"/>
          </w:tcPr>
          <w:p w:rsidR="00087627" w:rsidRPr="00686C43" w:rsidRDefault="00087627" w:rsidP="00087627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 xml:space="preserve">2 ч. </w:t>
            </w:r>
            <w:r>
              <w:rPr>
                <w:rFonts w:eastAsia="Calibri"/>
                <w:sz w:val="20"/>
                <w:szCs w:val="20"/>
              </w:rPr>
              <w:t>15</w:t>
            </w:r>
            <w:r w:rsidRPr="00686C43">
              <w:rPr>
                <w:rFonts w:eastAsia="Calibri"/>
                <w:sz w:val="20"/>
                <w:szCs w:val="20"/>
              </w:rPr>
              <w:t xml:space="preserve"> мин</w:t>
            </w:r>
          </w:p>
        </w:tc>
        <w:tc>
          <w:tcPr>
            <w:tcW w:w="597" w:type="dxa"/>
          </w:tcPr>
          <w:p w:rsidR="00087627" w:rsidRPr="00686C43" w:rsidRDefault="00087627" w:rsidP="00087627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43" w:type="dxa"/>
          </w:tcPr>
          <w:p w:rsidR="00087627" w:rsidRPr="00686C43" w:rsidRDefault="00087627" w:rsidP="00087627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3 ч.</w:t>
            </w:r>
            <w:r>
              <w:rPr>
                <w:rFonts w:eastAsia="Calibri"/>
                <w:sz w:val="20"/>
                <w:szCs w:val="20"/>
              </w:rPr>
              <w:t>0</w:t>
            </w:r>
            <w:r w:rsidRPr="00686C43">
              <w:rPr>
                <w:rFonts w:eastAsia="Calibri"/>
                <w:sz w:val="20"/>
                <w:szCs w:val="20"/>
              </w:rPr>
              <w:t>0 мин</w:t>
            </w:r>
          </w:p>
        </w:tc>
        <w:tc>
          <w:tcPr>
            <w:tcW w:w="597" w:type="dxa"/>
          </w:tcPr>
          <w:p w:rsidR="00087627" w:rsidRPr="00686C43" w:rsidRDefault="00087627" w:rsidP="00087627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743" w:type="dxa"/>
          </w:tcPr>
          <w:p w:rsidR="00087627" w:rsidRPr="00686C43" w:rsidRDefault="00087627" w:rsidP="00087627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5 ч.25 мин</w:t>
            </w:r>
          </w:p>
        </w:tc>
        <w:tc>
          <w:tcPr>
            <w:tcW w:w="656" w:type="dxa"/>
          </w:tcPr>
          <w:p w:rsidR="00087627" w:rsidRPr="00686C43" w:rsidRDefault="00087627" w:rsidP="00087627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704" w:type="dxa"/>
            <w:gridSpan w:val="2"/>
          </w:tcPr>
          <w:p w:rsidR="00087627" w:rsidRPr="00686C43" w:rsidRDefault="00087627" w:rsidP="00087627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7 ч.00 мин</w:t>
            </w:r>
          </w:p>
        </w:tc>
      </w:tr>
      <w:tr w:rsidR="007C16D6" w:rsidRPr="00543817" w:rsidTr="007C16D6">
        <w:tc>
          <w:tcPr>
            <w:tcW w:w="2861" w:type="dxa"/>
            <w:gridSpan w:val="2"/>
          </w:tcPr>
          <w:p w:rsidR="00287BE9" w:rsidRPr="00287BE9" w:rsidRDefault="00287BE9" w:rsidP="00087627">
            <w:pPr>
              <w:tabs>
                <w:tab w:val="left" w:pos="705"/>
              </w:tabs>
              <w:spacing w:line="254" w:lineRule="auto"/>
              <w:rPr>
                <w:rFonts w:eastAsia="Calibri"/>
                <w:b/>
                <w:sz w:val="20"/>
                <w:szCs w:val="20"/>
              </w:rPr>
            </w:pPr>
            <w:r w:rsidRPr="00287BE9">
              <w:rPr>
                <w:rFonts w:eastAsia="Calibri"/>
                <w:b/>
                <w:sz w:val="20"/>
                <w:szCs w:val="20"/>
              </w:rPr>
              <w:t>Итого обязательная часть в %:</w:t>
            </w:r>
          </w:p>
        </w:tc>
        <w:tc>
          <w:tcPr>
            <w:tcW w:w="1089" w:type="dxa"/>
            <w:gridSpan w:val="3"/>
          </w:tcPr>
          <w:p w:rsidR="00287BE9" w:rsidRPr="00686C43" w:rsidRDefault="00287BE9" w:rsidP="00087627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90%</w:t>
            </w:r>
          </w:p>
        </w:tc>
        <w:tc>
          <w:tcPr>
            <w:tcW w:w="1359" w:type="dxa"/>
            <w:gridSpan w:val="3"/>
          </w:tcPr>
          <w:p w:rsidR="00287BE9" w:rsidRPr="00686C43" w:rsidRDefault="00287BE9" w:rsidP="00087627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90%</w:t>
            </w:r>
          </w:p>
        </w:tc>
        <w:tc>
          <w:tcPr>
            <w:tcW w:w="1340" w:type="dxa"/>
            <w:gridSpan w:val="2"/>
          </w:tcPr>
          <w:p w:rsidR="00287BE9" w:rsidRPr="00686C43" w:rsidRDefault="00287BE9" w:rsidP="00087627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90%</w:t>
            </w:r>
          </w:p>
        </w:tc>
        <w:tc>
          <w:tcPr>
            <w:tcW w:w="1340" w:type="dxa"/>
            <w:gridSpan w:val="2"/>
          </w:tcPr>
          <w:p w:rsidR="00287BE9" w:rsidRPr="00686C43" w:rsidRDefault="00287BE9" w:rsidP="00087627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93%</w:t>
            </w:r>
          </w:p>
        </w:tc>
        <w:tc>
          <w:tcPr>
            <w:tcW w:w="1360" w:type="dxa"/>
            <w:gridSpan w:val="3"/>
          </w:tcPr>
          <w:p w:rsidR="00287BE9" w:rsidRPr="00686C43" w:rsidRDefault="00287BE9" w:rsidP="00087627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93%</w:t>
            </w:r>
          </w:p>
        </w:tc>
      </w:tr>
      <w:tr w:rsidR="00087627" w:rsidRPr="00686C43" w:rsidTr="00A958AB">
        <w:tc>
          <w:tcPr>
            <w:tcW w:w="9349" w:type="dxa"/>
            <w:gridSpan w:val="15"/>
          </w:tcPr>
          <w:p w:rsidR="00087627" w:rsidRPr="00686C43" w:rsidRDefault="00087627" w:rsidP="00087627">
            <w:pPr>
              <w:spacing w:line="254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86C43">
              <w:rPr>
                <w:rFonts w:eastAsia="Calibri"/>
                <w:b/>
                <w:sz w:val="20"/>
                <w:szCs w:val="20"/>
              </w:rPr>
              <w:t>Вариативная (модульная часть)</w:t>
            </w:r>
          </w:p>
        </w:tc>
      </w:tr>
      <w:tr w:rsidR="00287BE9" w:rsidRPr="00543817" w:rsidTr="007C16D6">
        <w:trPr>
          <w:cantSplit/>
          <w:trHeight w:val="1134"/>
        </w:trPr>
        <w:tc>
          <w:tcPr>
            <w:tcW w:w="1200" w:type="dxa"/>
            <w:textDirection w:val="btLr"/>
          </w:tcPr>
          <w:p w:rsidR="00087627" w:rsidRPr="00E55AF0" w:rsidRDefault="00087627" w:rsidP="00087627">
            <w:pPr>
              <w:rPr>
                <w:b/>
                <w:sz w:val="20"/>
                <w:szCs w:val="20"/>
              </w:rPr>
            </w:pPr>
            <w:r w:rsidRPr="00E55AF0">
              <w:rPr>
                <w:b/>
                <w:sz w:val="20"/>
                <w:szCs w:val="20"/>
              </w:rPr>
              <w:t>Социально- коммуникативное развитие</w:t>
            </w:r>
          </w:p>
        </w:tc>
        <w:tc>
          <w:tcPr>
            <w:tcW w:w="1661" w:type="dxa"/>
          </w:tcPr>
          <w:p w:rsidR="00087627" w:rsidRPr="00686C43" w:rsidRDefault="00C975A6" w:rsidP="00087627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C975A6">
              <w:rPr>
                <w:rFonts w:eastAsia="Calibri"/>
                <w:sz w:val="20"/>
                <w:szCs w:val="20"/>
              </w:rPr>
              <w:t>«Основы безопасности детей дошкольного возраста»</w:t>
            </w:r>
          </w:p>
        </w:tc>
        <w:tc>
          <w:tcPr>
            <w:tcW w:w="6488" w:type="dxa"/>
            <w:gridSpan w:val="13"/>
          </w:tcPr>
          <w:p w:rsidR="00087627" w:rsidRDefault="00087627" w:rsidP="00087627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087627" w:rsidRPr="00686C43" w:rsidRDefault="00087627" w:rsidP="00087627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543817">
              <w:rPr>
                <w:rFonts w:eastAsia="Calibri"/>
                <w:sz w:val="20"/>
                <w:szCs w:val="20"/>
              </w:rPr>
              <w:t>Интеграция образовательных областей в форме социально-ориентированных игр, чередование с практикумами по самообслуживанию, ОБЖ, культурные практики совместного труда</w:t>
            </w:r>
          </w:p>
        </w:tc>
      </w:tr>
      <w:tr w:rsidR="007C16D6" w:rsidRPr="00543817" w:rsidTr="007C16D6">
        <w:trPr>
          <w:cantSplit/>
          <w:trHeight w:val="1459"/>
        </w:trPr>
        <w:tc>
          <w:tcPr>
            <w:tcW w:w="1200" w:type="dxa"/>
            <w:textDirection w:val="btLr"/>
          </w:tcPr>
          <w:p w:rsidR="00287BE9" w:rsidRPr="00287BE9" w:rsidRDefault="00287BE9" w:rsidP="00287BE9">
            <w:pPr>
              <w:rPr>
                <w:b/>
                <w:sz w:val="20"/>
                <w:szCs w:val="20"/>
              </w:rPr>
            </w:pPr>
            <w:r w:rsidRPr="00287BE9">
              <w:rPr>
                <w:b/>
                <w:sz w:val="20"/>
                <w:szCs w:val="20"/>
              </w:rPr>
              <w:t>Художественно-эстетическое</w:t>
            </w:r>
          </w:p>
          <w:p w:rsidR="00287BE9" w:rsidRPr="00E55AF0" w:rsidRDefault="00287BE9" w:rsidP="00287BE9">
            <w:pPr>
              <w:rPr>
                <w:b/>
                <w:sz w:val="20"/>
                <w:szCs w:val="20"/>
              </w:rPr>
            </w:pPr>
            <w:r w:rsidRPr="00287BE9">
              <w:rPr>
                <w:b/>
                <w:sz w:val="20"/>
                <w:szCs w:val="20"/>
              </w:rPr>
              <w:t>развитие</w:t>
            </w:r>
          </w:p>
        </w:tc>
        <w:tc>
          <w:tcPr>
            <w:tcW w:w="1661" w:type="dxa"/>
          </w:tcPr>
          <w:p w:rsidR="00287BE9" w:rsidRPr="00543817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287BE9">
              <w:rPr>
                <w:rFonts w:eastAsia="Calibri"/>
                <w:sz w:val="20"/>
                <w:szCs w:val="20"/>
              </w:rPr>
              <w:t>Программа «Цветные ладошки»</w:t>
            </w:r>
          </w:p>
        </w:tc>
        <w:tc>
          <w:tcPr>
            <w:tcW w:w="522" w:type="dxa"/>
            <w:gridSpan w:val="2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699" w:type="dxa"/>
          </w:tcPr>
          <w:p w:rsidR="00287BE9" w:rsidRPr="00344554" w:rsidRDefault="00287BE9" w:rsidP="00287BE9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344554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607" w:type="dxa"/>
          </w:tcPr>
          <w:p w:rsidR="00287BE9" w:rsidRPr="00344554" w:rsidRDefault="00287BE9" w:rsidP="00287BE9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344554">
              <w:rPr>
                <w:sz w:val="20"/>
                <w:szCs w:val="20"/>
              </w:rPr>
              <w:t>15</w:t>
            </w:r>
          </w:p>
        </w:tc>
        <w:tc>
          <w:tcPr>
            <w:tcW w:w="650" w:type="dxa"/>
            <w:gridSpan w:val="2"/>
          </w:tcPr>
          <w:p w:rsidR="00287BE9" w:rsidRPr="00344554" w:rsidRDefault="00287BE9" w:rsidP="00287BE9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344554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743" w:type="dxa"/>
          </w:tcPr>
          <w:p w:rsidR="00287BE9" w:rsidRPr="00344554" w:rsidRDefault="00287BE9" w:rsidP="00287BE9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344554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</w:tcPr>
          <w:p w:rsidR="00287BE9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287BE9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6" w:type="dxa"/>
          </w:tcPr>
          <w:p w:rsidR="00287BE9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4" w:type="dxa"/>
            <w:gridSpan w:val="2"/>
          </w:tcPr>
          <w:p w:rsidR="00287BE9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87BE9" w:rsidRPr="00543817" w:rsidTr="007C16D6">
        <w:trPr>
          <w:cantSplit/>
          <w:trHeight w:val="1871"/>
        </w:trPr>
        <w:tc>
          <w:tcPr>
            <w:tcW w:w="1200" w:type="dxa"/>
            <w:tcBorders>
              <w:bottom w:val="single" w:sz="4" w:space="0" w:color="auto"/>
            </w:tcBorders>
            <w:textDirection w:val="btLr"/>
          </w:tcPr>
          <w:p w:rsidR="00287BE9" w:rsidRPr="00E55AF0" w:rsidRDefault="00287BE9" w:rsidP="00287BE9">
            <w:pPr>
              <w:rPr>
                <w:b/>
                <w:sz w:val="20"/>
                <w:szCs w:val="20"/>
              </w:rPr>
            </w:pPr>
            <w:r w:rsidRPr="00E55AF0">
              <w:rPr>
                <w:b/>
                <w:sz w:val="20"/>
                <w:szCs w:val="20"/>
              </w:rPr>
              <w:t>Художественно-эстетическое</w:t>
            </w:r>
          </w:p>
          <w:p w:rsidR="00287BE9" w:rsidRPr="00E55AF0" w:rsidRDefault="00287BE9" w:rsidP="00287BE9">
            <w:pPr>
              <w:rPr>
                <w:b/>
                <w:sz w:val="20"/>
                <w:szCs w:val="20"/>
              </w:rPr>
            </w:pPr>
            <w:r w:rsidRPr="00E55AF0">
              <w:rPr>
                <w:b/>
                <w:sz w:val="20"/>
                <w:szCs w:val="20"/>
              </w:rPr>
              <w:t xml:space="preserve">развитие </w:t>
            </w:r>
          </w:p>
          <w:p w:rsidR="00287BE9" w:rsidRPr="00E55AF0" w:rsidRDefault="00287BE9" w:rsidP="00287BE9">
            <w:pPr>
              <w:rPr>
                <w:b/>
                <w:sz w:val="20"/>
                <w:szCs w:val="20"/>
              </w:rPr>
            </w:pPr>
          </w:p>
        </w:tc>
        <w:tc>
          <w:tcPr>
            <w:tcW w:w="1661" w:type="dxa"/>
            <w:vMerge w:val="restart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E55AF0">
              <w:rPr>
                <w:rFonts w:eastAsia="Calibri"/>
                <w:bCs/>
                <w:sz w:val="20"/>
                <w:szCs w:val="20"/>
              </w:rPr>
              <w:t>Приобщение к истокам русской народной культуры</w:t>
            </w:r>
          </w:p>
        </w:tc>
        <w:tc>
          <w:tcPr>
            <w:tcW w:w="6488" w:type="dxa"/>
            <w:gridSpan w:val="13"/>
          </w:tcPr>
          <w:p w:rsidR="00287BE9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E55AF0">
              <w:rPr>
                <w:rFonts w:eastAsia="Calibri"/>
                <w:sz w:val="20"/>
                <w:szCs w:val="20"/>
              </w:rPr>
              <w:t>Проводится ежедневно между режимными моментами, в играх, в самостоятельной деятельности детей. Интегрируется в другие образовательные области</w:t>
            </w:r>
          </w:p>
        </w:tc>
      </w:tr>
      <w:tr w:rsidR="00287BE9" w:rsidRPr="00543817" w:rsidTr="007C16D6">
        <w:trPr>
          <w:cantSplit/>
          <w:trHeight w:val="1575"/>
        </w:trPr>
        <w:tc>
          <w:tcPr>
            <w:tcW w:w="1200" w:type="dxa"/>
            <w:textDirection w:val="btLr"/>
          </w:tcPr>
          <w:p w:rsidR="00287BE9" w:rsidRPr="00E55AF0" w:rsidRDefault="00287BE9" w:rsidP="00287BE9">
            <w:pPr>
              <w:rPr>
                <w:b/>
                <w:sz w:val="20"/>
                <w:szCs w:val="20"/>
              </w:rPr>
            </w:pPr>
            <w:r w:rsidRPr="00E55AF0">
              <w:rPr>
                <w:b/>
                <w:sz w:val="20"/>
                <w:szCs w:val="20"/>
              </w:rPr>
              <w:lastRenderedPageBreak/>
              <w:t>Познавательное развитие</w:t>
            </w:r>
          </w:p>
        </w:tc>
        <w:tc>
          <w:tcPr>
            <w:tcW w:w="1661" w:type="dxa"/>
            <w:vMerge/>
          </w:tcPr>
          <w:p w:rsidR="00287BE9" w:rsidRPr="00686C43" w:rsidRDefault="00287BE9" w:rsidP="00287BE9">
            <w:pPr>
              <w:spacing w:line="254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488" w:type="dxa"/>
            <w:gridSpan w:val="13"/>
          </w:tcPr>
          <w:p w:rsidR="00287BE9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E55AF0">
              <w:rPr>
                <w:rFonts w:eastAsia="Calibri"/>
                <w:sz w:val="20"/>
                <w:szCs w:val="20"/>
              </w:rPr>
              <w:t>Проводится ежедневно между режимными моментами, в играх, в самостоятельной деятельности детей. Интегрируется в другие образовательные области</w:t>
            </w:r>
          </w:p>
        </w:tc>
      </w:tr>
      <w:tr w:rsidR="00287BE9" w:rsidRPr="00543817" w:rsidTr="007C16D6">
        <w:tc>
          <w:tcPr>
            <w:tcW w:w="2861" w:type="dxa"/>
            <w:gridSpan w:val="2"/>
          </w:tcPr>
          <w:p w:rsidR="00287BE9" w:rsidRPr="00287BE9" w:rsidRDefault="00287BE9" w:rsidP="00287BE9">
            <w:pPr>
              <w:spacing w:line="254" w:lineRule="auto"/>
              <w:rPr>
                <w:rFonts w:eastAsia="Calibri"/>
                <w:b/>
                <w:sz w:val="20"/>
                <w:szCs w:val="20"/>
              </w:rPr>
            </w:pPr>
            <w:r w:rsidRPr="00287BE9">
              <w:rPr>
                <w:rFonts w:eastAsia="Calibri"/>
                <w:b/>
                <w:sz w:val="20"/>
                <w:szCs w:val="20"/>
              </w:rPr>
              <w:t>Итого вариативная часть в</w:t>
            </w:r>
          </w:p>
          <w:p w:rsidR="00287BE9" w:rsidRPr="00686C43" w:rsidRDefault="00287BE9" w:rsidP="00287BE9">
            <w:pPr>
              <w:spacing w:line="254" w:lineRule="auto"/>
              <w:rPr>
                <w:rFonts w:eastAsia="Calibri"/>
                <w:sz w:val="20"/>
                <w:szCs w:val="20"/>
              </w:rPr>
            </w:pPr>
            <w:r w:rsidRPr="00287BE9">
              <w:rPr>
                <w:rFonts w:eastAsia="Calibri"/>
                <w:b/>
                <w:sz w:val="20"/>
                <w:szCs w:val="20"/>
              </w:rPr>
              <w:t>%</w:t>
            </w:r>
          </w:p>
        </w:tc>
        <w:tc>
          <w:tcPr>
            <w:tcW w:w="1089" w:type="dxa"/>
            <w:gridSpan w:val="3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10%</w:t>
            </w:r>
          </w:p>
        </w:tc>
        <w:tc>
          <w:tcPr>
            <w:tcW w:w="1359" w:type="dxa"/>
            <w:gridSpan w:val="3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10%</w:t>
            </w:r>
          </w:p>
        </w:tc>
        <w:tc>
          <w:tcPr>
            <w:tcW w:w="1340" w:type="dxa"/>
            <w:gridSpan w:val="2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10%</w:t>
            </w:r>
          </w:p>
        </w:tc>
        <w:tc>
          <w:tcPr>
            <w:tcW w:w="1340" w:type="dxa"/>
            <w:gridSpan w:val="2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7%</w:t>
            </w:r>
          </w:p>
        </w:tc>
        <w:tc>
          <w:tcPr>
            <w:tcW w:w="1360" w:type="dxa"/>
            <w:gridSpan w:val="3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7%</w:t>
            </w:r>
          </w:p>
        </w:tc>
      </w:tr>
      <w:tr w:rsidR="007C16D6" w:rsidRPr="00543817" w:rsidTr="007C16D6">
        <w:tc>
          <w:tcPr>
            <w:tcW w:w="2861" w:type="dxa"/>
            <w:gridSpan w:val="2"/>
          </w:tcPr>
          <w:p w:rsidR="007C16D6" w:rsidRPr="007C16D6" w:rsidRDefault="007C16D6" w:rsidP="007C16D6">
            <w:pPr>
              <w:spacing w:line="254" w:lineRule="auto"/>
              <w:rPr>
                <w:rFonts w:eastAsia="Calibri"/>
                <w:b/>
                <w:sz w:val="20"/>
                <w:szCs w:val="20"/>
              </w:rPr>
            </w:pPr>
            <w:r w:rsidRPr="007C16D6">
              <w:rPr>
                <w:rFonts w:eastAsia="Calibri"/>
                <w:b/>
                <w:sz w:val="20"/>
                <w:szCs w:val="20"/>
              </w:rPr>
              <w:t>Итого (обязательная и</w:t>
            </w:r>
          </w:p>
          <w:p w:rsidR="00287BE9" w:rsidRPr="00686C43" w:rsidRDefault="007C16D6" w:rsidP="007C16D6">
            <w:pPr>
              <w:spacing w:line="254" w:lineRule="auto"/>
              <w:rPr>
                <w:rFonts w:eastAsia="Calibri"/>
                <w:sz w:val="20"/>
                <w:szCs w:val="20"/>
              </w:rPr>
            </w:pPr>
            <w:r w:rsidRPr="007C16D6">
              <w:rPr>
                <w:rFonts w:eastAsia="Calibri"/>
                <w:b/>
                <w:sz w:val="20"/>
                <w:szCs w:val="20"/>
              </w:rPr>
              <w:t>вариативные части)</w:t>
            </w:r>
          </w:p>
        </w:tc>
        <w:tc>
          <w:tcPr>
            <w:tcW w:w="522" w:type="dxa"/>
            <w:gridSpan w:val="2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 ч. 30 мин    </w:t>
            </w:r>
          </w:p>
        </w:tc>
        <w:tc>
          <w:tcPr>
            <w:tcW w:w="699" w:type="dxa"/>
          </w:tcPr>
          <w:p w:rsidR="00287BE9" w:rsidRPr="00344554" w:rsidRDefault="00287BE9" w:rsidP="00287BE9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344554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</w:tcPr>
          <w:p w:rsidR="00287BE9" w:rsidRPr="00344554" w:rsidRDefault="00287BE9" w:rsidP="00287BE9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344554">
              <w:rPr>
                <w:sz w:val="20"/>
                <w:szCs w:val="20"/>
              </w:rPr>
              <w:t>2</w:t>
            </w:r>
            <w:r w:rsidRPr="00344554">
              <w:rPr>
                <w:spacing w:val="-1"/>
                <w:sz w:val="20"/>
                <w:szCs w:val="20"/>
              </w:rPr>
              <w:t xml:space="preserve"> </w:t>
            </w:r>
            <w:r w:rsidRPr="00344554">
              <w:rPr>
                <w:sz w:val="20"/>
                <w:szCs w:val="20"/>
              </w:rPr>
              <w:t>ч.</w:t>
            </w:r>
            <w:r w:rsidRPr="00344554">
              <w:rPr>
                <w:spacing w:val="-1"/>
                <w:sz w:val="20"/>
                <w:szCs w:val="20"/>
              </w:rPr>
              <w:t xml:space="preserve"> </w:t>
            </w:r>
            <w:r w:rsidRPr="00344554">
              <w:rPr>
                <w:sz w:val="20"/>
                <w:szCs w:val="20"/>
              </w:rPr>
              <w:t>30</w:t>
            </w:r>
          </w:p>
          <w:p w:rsidR="00287BE9" w:rsidRPr="00344554" w:rsidRDefault="00287BE9" w:rsidP="00287BE9">
            <w:pPr>
              <w:pStyle w:val="TableParagraph"/>
              <w:jc w:val="center"/>
              <w:rPr>
                <w:sz w:val="20"/>
                <w:szCs w:val="20"/>
              </w:rPr>
            </w:pPr>
            <w:r w:rsidRPr="00344554">
              <w:rPr>
                <w:sz w:val="20"/>
                <w:szCs w:val="20"/>
              </w:rPr>
              <w:t>мин.</w:t>
            </w:r>
          </w:p>
        </w:tc>
        <w:tc>
          <w:tcPr>
            <w:tcW w:w="597" w:type="dxa"/>
          </w:tcPr>
          <w:p w:rsidR="00287BE9" w:rsidRPr="00344554" w:rsidRDefault="00287BE9" w:rsidP="00287BE9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344554">
              <w:rPr>
                <w:sz w:val="20"/>
                <w:szCs w:val="20"/>
              </w:rPr>
              <w:t>10</w:t>
            </w:r>
          </w:p>
        </w:tc>
        <w:tc>
          <w:tcPr>
            <w:tcW w:w="743" w:type="dxa"/>
          </w:tcPr>
          <w:p w:rsidR="00287BE9" w:rsidRPr="00344554" w:rsidRDefault="00287BE9" w:rsidP="00287BE9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344554">
              <w:rPr>
                <w:sz w:val="20"/>
                <w:szCs w:val="20"/>
              </w:rPr>
              <w:t>3</w:t>
            </w:r>
            <w:r w:rsidRPr="00344554">
              <w:rPr>
                <w:spacing w:val="1"/>
                <w:sz w:val="20"/>
                <w:szCs w:val="20"/>
              </w:rPr>
              <w:t xml:space="preserve"> </w:t>
            </w:r>
            <w:r w:rsidRPr="00344554">
              <w:rPr>
                <w:sz w:val="20"/>
                <w:szCs w:val="20"/>
              </w:rPr>
              <w:t>ч.20</w:t>
            </w:r>
          </w:p>
          <w:p w:rsidR="00287BE9" w:rsidRPr="00344554" w:rsidRDefault="00287BE9" w:rsidP="00287BE9">
            <w:pPr>
              <w:pStyle w:val="TableParagraph"/>
              <w:jc w:val="center"/>
              <w:rPr>
                <w:sz w:val="20"/>
                <w:szCs w:val="20"/>
              </w:rPr>
            </w:pPr>
            <w:r w:rsidRPr="00344554">
              <w:rPr>
                <w:sz w:val="20"/>
                <w:szCs w:val="20"/>
              </w:rPr>
              <w:t>мин.</w:t>
            </w:r>
          </w:p>
        </w:tc>
        <w:tc>
          <w:tcPr>
            <w:tcW w:w="597" w:type="dxa"/>
          </w:tcPr>
          <w:p w:rsidR="00287BE9" w:rsidRPr="00344554" w:rsidRDefault="00287BE9" w:rsidP="00287BE9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34455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43" w:type="dxa"/>
          </w:tcPr>
          <w:p w:rsidR="00287BE9" w:rsidRPr="00344554" w:rsidRDefault="00287BE9" w:rsidP="00287BE9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344554">
              <w:rPr>
                <w:sz w:val="20"/>
                <w:szCs w:val="20"/>
              </w:rPr>
              <w:t>5 ч.5</w:t>
            </w:r>
            <w:r>
              <w:rPr>
                <w:sz w:val="20"/>
                <w:szCs w:val="20"/>
              </w:rPr>
              <w:t>0</w:t>
            </w:r>
          </w:p>
          <w:p w:rsidR="00287BE9" w:rsidRPr="00344554" w:rsidRDefault="00287BE9" w:rsidP="00287BE9">
            <w:pPr>
              <w:pStyle w:val="TableParagraph"/>
              <w:jc w:val="center"/>
              <w:rPr>
                <w:sz w:val="20"/>
                <w:szCs w:val="20"/>
              </w:rPr>
            </w:pPr>
            <w:r w:rsidRPr="00344554">
              <w:rPr>
                <w:sz w:val="20"/>
                <w:szCs w:val="20"/>
              </w:rPr>
              <w:t>мин.</w:t>
            </w:r>
          </w:p>
        </w:tc>
        <w:tc>
          <w:tcPr>
            <w:tcW w:w="656" w:type="dxa"/>
          </w:tcPr>
          <w:p w:rsidR="00287BE9" w:rsidRPr="00344554" w:rsidRDefault="00287BE9" w:rsidP="00287BE9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344554">
              <w:rPr>
                <w:sz w:val="20"/>
                <w:szCs w:val="20"/>
              </w:rPr>
              <w:t>1</w:t>
            </w:r>
            <w:r w:rsidR="007C16D6">
              <w:rPr>
                <w:sz w:val="20"/>
                <w:szCs w:val="20"/>
              </w:rPr>
              <w:t>5</w:t>
            </w:r>
          </w:p>
        </w:tc>
        <w:tc>
          <w:tcPr>
            <w:tcW w:w="704" w:type="dxa"/>
            <w:gridSpan w:val="2"/>
          </w:tcPr>
          <w:p w:rsidR="00287BE9" w:rsidRPr="00344554" w:rsidRDefault="00287BE9" w:rsidP="00287BE9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344554">
              <w:rPr>
                <w:sz w:val="20"/>
                <w:szCs w:val="20"/>
              </w:rPr>
              <w:t xml:space="preserve">7ч. </w:t>
            </w:r>
            <w:r w:rsidR="007C16D6">
              <w:rPr>
                <w:sz w:val="20"/>
                <w:szCs w:val="20"/>
              </w:rPr>
              <w:t>3</w:t>
            </w:r>
            <w:r w:rsidRPr="00344554">
              <w:rPr>
                <w:sz w:val="20"/>
                <w:szCs w:val="20"/>
              </w:rPr>
              <w:t>0</w:t>
            </w:r>
          </w:p>
          <w:p w:rsidR="00287BE9" w:rsidRPr="00344554" w:rsidRDefault="00287BE9" w:rsidP="00287BE9">
            <w:pPr>
              <w:pStyle w:val="TableParagraph"/>
              <w:jc w:val="center"/>
              <w:rPr>
                <w:sz w:val="20"/>
                <w:szCs w:val="20"/>
              </w:rPr>
            </w:pPr>
            <w:r w:rsidRPr="00344554">
              <w:rPr>
                <w:sz w:val="20"/>
                <w:szCs w:val="20"/>
              </w:rPr>
              <w:t>мин.</w:t>
            </w:r>
          </w:p>
        </w:tc>
      </w:tr>
      <w:tr w:rsidR="007C16D6" w:rsidRPr="00543817" w:rsidTr="007C16D6">
        <w:tc>
          <w:tcPr>
            <w:tcW w:w="2861" w:type="dxa"/>
            <w:gridSpan w:val="2"/>
          </w:tcPr>
          <w:p w:rsidR="007C16D6" w:rsidRPr="007C16D6" w:rsidRDefault="007C16D6" w:rsidP="007C16D6">
            <w:pPr>
              <w:spacing w:line="254" w:lineRule="auto"/>
              <w:rPr>
                <w:rFonts w:eastAsia="Calibri"/>
                <w:b/>
                <w:sz w:val="20"/>
                <w:szCs w:val="20"/>
              </w:rPr>
            </w:pPr>
            <w:r w:rsidRPr="007C16D6">
              <w:rPr>
                <w:rFonts w:eastAsia="Calibri"/>
                <w:b/>
                <w:sz w:val="20"/>
                <w:szCs w:val="20"/>
              </w:rPr>
              <w:t>Итого (обязательная и</w:t>
            </w:r>
          </w:p>
          <w:p w:rsidR="007C16D6" w:rsidRPr="007C16D6" w:rsidRDefault="007C16D6" w:rsidP="007C16D6">
            <w:pPr>
              <w:spacing w:line="254" w:lineRule="auto"/>
              <w:rPr>
                <w:rFonts w:eastAsia="Calibri"/>
                <w:b/>
                <w:sz w:val="20"/>
                <w:szCs w:val="20"/>
              </w:rPr>
            </w:pPr>
            <w:r w:rsidRPr="007C16D6">
              <w:rPr>
                <w:rFonts w:eastAsia="Calibri"/>
                <w:b/>
                <w:sz w:val="20"/>
                <w:szCs w:val="20"/>
              </w:rPr>
              <w:t>вариативные части) в %</w:t>
            </w:r>
          </w:p>
        </w:tc>
        <w:tc>
          <w:tcPr>
            <w:tcW w:w="1089" w:type="dxa"/>
            <w:gridSpan w:val="3"/>
          </w:tcPr>
          <w:p w:rsidR="007C16D6" w:rsidRDefault="007C16D6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100%</w:t>
            </w:r>
          </w:p>
        </w:tc>
        <w:tc>
          <w:tcPr>
            <w:tcW w:w="1359" w:type="dxa"/>
            <w:gridSpan w:val="3"/>
          </w:tcPr>
          <w:p w:rsidR="007C16D6" w:rsidRPr="00344554" w:rsidRDefault="007C16D6" w:rsidP="00287BE9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7C16D6">
              <w:rPr>
                <w:sz w:val="20"/>
                <w:szCs w:val="20"/>
              </w:rPr>
              <w:t>100%</w:t>
            </w:r>
          </w:p>
        </w:tc>
        <w:tc>
          <w:tcPr>
            <w:tcW w:w="1340" w:type="dxa"/>
            <w:gridSpan w:val="2"/>
          </w:tcPr>
          <w:p w:rsidR="007C16D6" w:rsidRPr="00344554" w:rsidRDefault="007C16D6" w:rsidP="00287BE9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7C16D6">
              <w:rPr>
                <w:sz w:val="20"/>
                <w:szCs w:val="20"/>
              </w:rPr>
              <w:t>100%</w:t>
            </w:r>
          </w:p>
        </w:tc>
        <w:tc>
          <w:tcPr>
            <w:tcW w:w="1340" w:type="dxa"/>
            <w:gridSpan w:val="2"/>
          </w:tcPr>
          <w:p w:rsidR="007C16D6" w:rsidRPr="00344554" w:rsidRDefault="007C16D6" w:rsidP="00287BE9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7C16D6">
              <w:rPr>
                <w:sz w:val="20"/>
                <w:szCs w:val="20"/>
              </w:rPr>
              <w:t>100%</w:t>
            </w:r>
          </w:p>
        </w:tc>
        <w:tc>
          <w:tcPr>
            <w:tcW w:w="1360" w:type="dxa"/>
            <w:gridSpan w:val="3"/>
          </w:tcPr>
          <w:p w:rsidR="007C16D6" w:rsidRPr="00344554" w:rsidRDefault="007C16D6" w:rsidP="00287BE9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7C16D6">
              <w:rPr>
                <w:sz w:val="20"/>
                <w:szCs w:val="20"/>
              </w:rPr>
              <w:t>100%</w:t>
            </w:r>
          </w:p>
        </w:tc>
      </w:tr>
      <w:tr w:rsidR="00287BE9" w:rsidRPr="00686C43" w:rsidTr="00A958AB">
        <w:tc>
          <w:tcPr>
            <w:tcW w:w="9349" w:type="dxa"/>
            <w:gridSpan w:val="15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86C43">
              <w:rPr>
                <w:rFonts w:eastAsia="Calibri"/>
                <w:b/>
                <w:sz w:val="20"/>
                <w:szCs w:val="20"/>
              </w:rPr>
              <w:t>Образовательная деятельность в ходе режимных моментов</w:t>
            </w:r>
          </w:p>
        </w:tc>
      </w:tr>
      <w:tr w:rsidR="007C16D6" w:rsidRPr="00543817" w:rsidTr="007C16D6">
        <w:tc>
          <w:tcPr>
            <w:tcW w:w="2861" w:type="dxa"/>
            <w:gridSpan w:val="2"/>
          </w:tcPr>
          <w:p w:rsidR="00287BE9" w:rsidRPr="00686C43" w:rsidRDefault="00287BE9" w:rsidP="00287BE9">
            <w:pPr>
              <w:spacing w:line="254" w:lineRule="auto"/>
              <w:jc w:val="both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Утренняя гимнастика</w:t>
            </w:r>
          </w:p>
        </w:tc>
        <w:tc>
          <w:tcPr>
            <w:tcW w:w="1089" w:type="dxa"/>
            <w:gridSpan w:val="3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359" w:type="dxa"/>
            <w:gridSpan w:val="3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340" w:type="dxa"/>
            <w:gridSpan w:val="2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340" w:type="dxa"/>
            <w:gridSpan w:val="2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360" w:type="dxa"/>
            <w:gridSpan w:val="3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ежедневно</w:t>
            </w:r>
          </w:p>
        </w:tc>
      </w:tr>
      <w:tr w:rsidR="007C16D6" w:rsidRPr="00543817" w:rsidTr="007C16D6">
        <w:tc>
          <w:tcPr>
            <w:tcW w:w="2861" w:type="dxa"/>
            <w:gridSpan w:val="2"/>
          </w:tcPr>
          <w:p w:rsidR="00287BE9" w:rsidRPr="00686C43" w:rsidRDefault="00287BE9" w:rsidP="00287BE9">
            <w:pPr>
              <w:spacing w:line="254" w:lineRule="auto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Комплексы закаливающих процедур</w:t>
            </w:r>
          </w:p>
        </w:tc>
        <w:tc>
          <w:tcPr>
            <w:tcW w:w="1089" w:type="dxa"/>
            <w:gridSpan w:val="3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359" w:type="dxa"/>
            <w:gridSpan w:val="3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340" w:type="dxa"/>
            <w:gridSpan w:val="2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340" w:type="dxa"/>
            <w:gridSpan w:val="2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360" w:type="dxa"/>
            <w:gridSpan w:val="3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ежедневно</w:t>
            </w:r>
          </w:p>
        </w:tc>
      </w:tr>
      <w:tr w:rsidR="007C16D6" w:rsidRPr="00543817" w:rsidTr="007C16D6">
        <w:tc>
          <w:tcPr>
            <w:tcW w:w="2861" w:type="dxa"/>
            <w:gridSpan w:val="2"/>
          </w:tcPr>
          <w:p w:rsidR="00287BE9" w:rsidRPr="00686C43" w:rsidRDefault="00287BE9" w:rsidP="00287BE9">
            <w:pPr>
              <w:spacing w:line="254" w:lineRule="auto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Гигиенические процедуры</w:t>
            </w:r>
          </w:p>
        </w:tc>
        <w:tc>
          <w:tcPr>
            <w:tcW w:w="1089" w:type="dxa"/>
            <w:gridSpan w:val="3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359" w:type="dxa"/>
            <w:gridSpan w:val="3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340" w:type="dxa"/>
            <w:gridSpan w:val="2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340" w:type="dxa"/>
            <w:gridSpan w:val="2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360" w:type="dxa"/>
            <w:gridSpan w:val="3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ежедневно</w:t>
            </w:r>
          </w:p>
        </w:tc>
      </w:tr>
      <w:tr w:rsidR="007C16D6" w:rsidRPr="00543817" w:rsidTr="007C16D6">
        <w:tc>
          <w:tcPr>
            <w:tcW w:w="2861" w:type="dxa"/>
            <w:gridSpan w:val="2"/>
          </w:tcPr>
          <w:p w:rsidR="00287BE9" w:rsidRPr="00686C43" w:rsidRDefault="00287BE9" w:rsidP="00287BE9">
            <w:pPr>
              <w:spacing w:line="254" w:lineRule="auto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Ситуативные беседы при проведении режимных моментов</w:t>
            </w:r>
          </w:p>
        </w:tc>
        <w:tc>
          <w:tcPr>
            <w:tcW w:w="1089" w:type="dxa"/>
            <w:gridSpan w:val="3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359" w:type="dxa"/>
            <w:gridSpan w:val="3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340" w:type="dxa"/>
            <w:gridSpan w:val="2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340" w:type="dxa"/>
            <w:gridSpan w:val="2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360" w:type="dxa"/>
            <w:gridSpan w:val="3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ежедневно</w:t>
            </w:r>
          </w:p>
        </w:tc>
      </w:tr>
      <w:tr w:rsidR="007C16D6" w:rsidRPr="00543817" w:rsidTr="007C16D6">
        <w:tc>
          <w:tcPr>
            <w:tcW w:w="2861" w:type="dxa"/>
            <w:gridSpan w:val="2"/>
          </w:tcPr>
          <w:p w:rsidR="00287BE9" w:rsidRPr="00686C43" w:rsidRDefault="00287BE9" w:rsidP="00287BE9">
            <w:pPr>
              <w:spacing w:line="254" w:lineRule="auto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1089" w:type="dxa"/>
            <w:gridSpan w:val="3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359" w:type="dxa"/>
            <w:gridSpan w:val="3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340" w:type="dxa"/>
            <w:gridSpan w:val="2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340" w:type="dxa"/>
            <w:gridSpan w:val="2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360" w:type="dxa"/>
            <w:gridSpan w:val="3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ежедневно</w:t>
            </w:r>
          </w:p>
        </w:tc>
      </w:tr>
      <w:tr w:rsidR="007C16D6" w:rsidRPr="00543817" w:rsidTr="007C16D6">
        <w:tc>
          <w:tcPr>
            <w:tcW w:w="2861" w:type="dxa"/>
            <w:gridSpan w:val="2"/>
          </w:tcPr>
          <w:p w:rsidR="00287BE9" w:rsidRPr="00686C43" w:rsidRDefault="00287BE9" w:rsidP="00287BE9">
            <w:pPr>
              <w:spacing w:line="254" w:lineRule="auto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Дежурства</w:t>
            </w:r>
          </w:p>
        </w:tc>
        <w:tc>
          <w:tcPr>
            <w:tcW w:w="1089" w:type="dxa"/>
            <w:gridSpan w:val="3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359" w:type="dxa"/>
            <w:gridSpan w:val="3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340" w:type="dxa"/>
            <w:gridSpan w:val="2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340" w:type="dxa"/>
            <w:gridSpan w:val="2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360" w:type="dxa"/>
            <w:gridSpan w:val="3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ежедневно</w:t>
            </w:r>
          </w:p>
        </w:tc>
      </w:tr>
      <w:tr w:rsidR="007C16D6" w:rsidRPr="00543817" w:rsidTr="007C16D6">
        <w:tc>
          <w:tcPr>
            <w:tcW w:w="2861" w:type="dxa"/>
            <w:gridSpan w:val="2"/>
          </w:tcPr>
          <w:p w:rsidR="00287BE9" w:rsidRPr="00686C43" w:rsidRDefault="00287BE9" w:rsidP="00287BE9">
            <w:pPr>
              <w:spacing w:line="254" w:lineRule="auto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Прогулки</w:t>
            </w:r>
          </w:p>
        </w:tc>
        <w:tc>
          <w:tcPr>
            <w:tcW w:w="1089" w:type="dxa"/>
            <w:gridSpan w:val="3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359" w:type="dxa"/>
            <w:gridSpan w:val="3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340" w:type="dxa"/>
            <w:gridSpan w:val="2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340" w:type="dxa"/>
            <w:gridSpan w:val="2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360" w:type="dxa"/>
            <w:gridSpan w:val="3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ежедневно</w:t>
            </w:r>
          </w:p>
        </w:tc>
      </w:tr>
      <w:tr w:rsidR="00287BE9" w:rsidRPr="00686C43" w:rsidTr="00A958AB">
        <w:tc>
          <w:tcPr>
            <w:tcW w:w="9349" w:type="dxa"/>
            <w:gridSpan w:val="15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86C43">
              <w:rPr>
                <w:rFonts w:eastAsia="Calibri"/>
                <w:b/>
                <w:sz w:val="20"/>
                <w:szCs w:val="20"/>
              </w:rPr>
              <w:t>Самостоятельная деятельность</w:t>
            </w:r>
          </w:p>
        </w:tc>
      </w:tr>
      <w:tr w:rsidR="007C16D6" w:rsidRPr="00543817" w:rsidTr="007C16D6">
        <w:tc>
          <w:tcPr>
            <w:tcW w:w="2861" w:type="dxa"/>
            <w:gridSpan w:val="2"/>
          </w:tcPr>
          <w:p w:rsidR="00287BE9" w:rsidRPr="00686C43" w:rsidRDefault="00287BE9" w:rsidP="00287BE9">
            <w:pPr>
              <w:spacing w:line="254" w:lineRule="auto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Игра</w:t>
            </w:r>
          </w:p>
        </w:tc>
        <w:tc>
          <w:tcPr>
            <w:tcW w:w="1089" w:type="dxa"/>
            <w:gridSpan w:val="3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359" w:type="dxa"/>
            <w:gridSpan w:val="3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340" w:type="dxa"/>
            <w:gridSpan w:val="2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340" w:type="dxa"/>
            <w:gridSpan w:val="2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360" w:type="dxa"/>
            <w:gridSpan w:val="3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ежедневно</w:t>
            </w:r>
          </w:p>
        </w:tc>
      </w:tr>
      <w:tr w:rsidR="007C16D6" w:rsidRPr="00543817" w:rsidTr="007C16D6">
        <w:tc>
          <w:tcPr>
            <w:tcW w:w="2861" w:type="dxa"/>
            <w:gridSpan w:val="2"/>
          </w:tcPr>
          <w:p w:rsidR="00287BE9" w:rsidRPr="00686C43" w:rsidRDefault="00287BE9" w:rsidP="00287BE9">
            <w:pPr>
              <w:spacing w:line="254" w:lineRule="auto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Самостоятельная деятельность детей в центрах развития</w:t>
            </w:r>
          </w:p>
        </w:tc>
        <w:tc>
          <w:tcPr>
            <w:tcW w:w="1089" w:type="dxa"/>
            <w:gridSpan w:val="3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359" w:type="dxa"/>
            <w:gridSpan w:val="3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340" w:type="dxa"/>
            <w:gridSpan w:val="2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340" w:type="dxa"/>
            <w:gridSpan w:val="2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ежедневно</w:t>
            </w:r>
          </w:p>
        </w:tc>
        <w:tc>
          <w:tcPr>
            <w:tcW w:w="1360" w:type="dxa"/>
            <w:gridSpan w:val="3"/>
          </w:tcPr>
          <w:p w:rsidR="00287BE9" w:rsidRPr="00686C43" w:rsidRDefault="00287BE9" w:rsidP="00287BE9">
            <w:pPr>
              <w:spacing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686C43">
              <w:rPr>
                <w:rFonts w:eastAsia="Calibri"/>
                <w:sz w:val="20"/>
                <w:szCs w:val="20"/>
              </w:rPr>
              <w:t>ежедневно</w:t>
            </w:r>
          </w:p>
        </w:tc>
      </w:tr>
    </w:tbl>
    <w:p w:rsidR="00DF0EBB" w:rsidRDefault="00DF0EBB" w:rsidP="00DF0EBB">
      <w:pPr>
        <w:pStyle w:val="a3"/>
      </w:pPr>
    </w:p>
    <w:p w:rsidR="002A7905" w:rsidRPr="002A7905" w:rsidRDefault="002A7905" w:rsidP="002A7905">
      <w:pPr>
        <w:widowControl/>
        <w:autoSpaceDE/>
        <w:autoSpaceDN/>
        <w:spacing w:line="256" w:lineRule="auto"/>
        <w:rPr>
          <w:rFonts w:eastAsia="Calibri"/>
          <w:sz w:val="24"/>
          <w:szCs w:val="24"/>
        </w:rPr>
      </w:pPr>
      <w:r w:rsidRPr="002A7905">
        <w:rPr>
          <w:rFonts w:eastAsia="Calibri"/>
          <w:sz w:val="24"/>
          <w:szCs w:val="24"/>
        </w:rPr>
        <w:t>*занятия проводится один раз в две недели в чередовании с другим видом занятий.</w:t>
      </w:r>
    </w:p>
    <w:p w:rsidR="008E1F53" w:rsidRDefault="008E1F53" w:rsidP="002A7905">
      <w:pPr>
        <w:rPr>
          <w:b/>
          <w:sz w:val="24"/>
          <w:szCs w:val="24"/>
        </w:rPr>
      </w:pPr>
    </w:p>
    <w:p w:rsidR="006E37D8" w:rsidRPr="00BD1E53" w:rsidRDefault="006E37D8" w:rsidP="00DF0EBB">
      <w:pPr>
        <w:pStyle w:val="a4"/>
        <w:tabs>
          <w:tab w:val="left" w:pos="0"/>
          <w:tab w:val="left" w:pos="2390"/>
        </w:tabs>
        <w:spacing w:before="1" w:line="254" w:lineRule="auto"/>
        <w:ind w:left="0" w:right="3" w:firstLine="0"/>
        <w:jc w:val="center"/>
      </w:pPr>
    </w:p>
    <w:sectPr w:rsidR="006E37D8" w:rsidRPr="00BD1E53" w:rsidSect="00C975A6">
      <w:headerReference w:type="default" r:id="rId8"/>
      <w:footerReference w:type="default" r:id="rId9"/>
      <w:pgSz w:w="11910" w:h="16840"/>
      <w:pgMar w:top="1134" w:right="850" w:bottom="1134" w:left="1701" w:header="71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F2E" w:rsidRDefault="00031F2E">
      <w:r>
        <w:separator/>
      </w:r>
    </w:p>
  </w:endnote>
  <w:endnote w:type="continuationSeparator" w:id="0">
    <w:p w:rsidR="00031F2E" w:rsidRDefault="0003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2745483"/>
      <w:docPartObj>
        <w:docPartGallery w:val="Page Numbers (Bottom of Page)"/>
        <w:docPartUnique/>
      </w:docPartObj>
    </w:sdtPr>
    <w:sdtEndPr/>
    <w:sdtContent>
      <w:p w:rsidR="00C975A6" w:rsidRDefault="00C975A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975A6" w:rsidRDefault="00C975A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F2E" w:rsidRDefault="00031F2E">
      <w:r>
        <w:separator/>
      </w:r>
    </w:p>
  </w:footnote>
  <w:footnote w:type="continuationSeparator" w:id="0">
    <w:p w:rsidR="00031F2E" w:rsidRDefault="00031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A7C" w:rsidRDefault="00AF4A7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9284F"/>
    <w:multiLevelType w:val="hybridMultilevel"/>
    <w:tmpl w:val="118EDA1C"/>
    <w:lvl w:ilvl="0" w:tplc="87E041D6">
      <w:start w:val="1"/>
      <w:numFmt w:val="decimal"/>
      <w:lvlText w:val="%1."/>
      <w:lvlJc w:val="left"/>
      <w:pPr>
        <w:ind w:left="7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2638E"/>
    <w:multiLevelType w:val="hybridMultilevel"/>
    <w:tmpl w:val="0D4C9BD8"/>
    <w:lvl w:ilvl="0" w:tplc="22C2B79C">
      <w:numFmt w:val="bullet"/>
      <w:lvlText w:val="•"/>
      <w:lvlJc w:val="left"/>
      <w:pPr>
        <w:ind w:left="14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E041D6">
      <w:start w:val="1"/>
      <w:numFmt w:val="decimal"/>
      <w:lvlText w:val="%2."/>
      <w:lvlJc w:val="left"/>
      <w:pPr>
        <w:ind w:left="7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3B4C14E">
      <w:start w:val="1"/>
      <w:numFmt w:val="decimal"/>
      <w:lvlText w:val="%3."/>
      <w:lvlJc w:val="left"/>
      <w:pPr>
        <w:ind w:left="406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50820B14">
      <w:numFmt w:val="bullet"/>
      <w:lvlText w:val="•"/>
      <w:lvlJc w:val="left"/>
      <w:pPr>
        <w:ind w:left="4953" w:hanging="360"/>
      </w:pPr>
      <w:rPr>
        <w:rFonts w:hint="default"/>
        <w:lang w:val="ru-RU" w:eastAsia="en-US" w:bidi="ar-SA"/>
      </w:rPr>
    </w:lvl>
    <w:lvl w:ilvl="4" w:tplc="5B7E4A4E">
      <w:numFmt w:val="bullet"/>
      <w:lvlText w:val="•"/>
      <w:lvlJc w:val="left"/>
      <w:pPr>
        <w:ind w:left="5846" w:hanging="360"/>
      </w:pPr>
      <w:rPr>
        <w:rFonts w:hint="default"/>
        <w:lang w:val="ru-RU" w:eastAsia="en-US" w:bidi="ar-SA"/>
      </w:rPr>
    </w:lvl>
    <w:lvl w:ilvl="5" w:tplc="2ABA9BCA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6" w:tplc="30C69D7C">
      <w:numFmt w:val="bullet"/>
      <w:lvlText w:val="•"/>
      <w:lvlJc w:val="left"/>
      <w:pPr>
        <w:ind w:left="7633" w:hanging="360"/>
      </w:pPr>
      <w:rPr>
        <w:rFonts w:hint="default"/>
        <w:lang w:val="ru-RU" w:eastAsia="en-US" w:bidi="ar-SA"/>
      </w:rPr>
    </w:lvl>
    <w:lvl w:ilvl="7" w:tplc="30E29688">
      <w:numFmt w:val="bullet"/>
      <w:lvlText w:val="•"/>
      <w:lvlJc w:val="left"/>
      <w:pPr>
        <w:ind w:left="8526" w:hanging="360"/>
      </w:pPr>
      <w:rPr>
        <w:rFonts w:hint="default"/>
        <w:lang w:val="ru-RU" w:eastAsia="en-US" w:bidi="ar-SA"/>
      </w:rPr>
    </w:lvl>
    <w:lvl w:ilvl="8" w:tplc="6CAA194A">
      <w:numFmt w:val="bullet"/>
      <w:lvlText w:val="•"/>
      <w:lvlJc w:val="left"/>
      <w:pPr>
        <w:ind w:left="941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FE31F36"/>
    <w:multiLevelType w:val="hybridMultilevel"/>
    <w:tmpl w:val="45928200"/>
    <w:lvl w:ilvl="0" w:tplc="87E041D6">
      <w:start w:val="1"/>
      <w:numFmt w:val="decimal"/>
      <w:lvlText w:val="%1."/>
      <w:lvlJc w:val="left"/>
      <w:pPr>
        <w:ind w:left="7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63ABF"/>
    <w:multiLevelType w:val="hybridMultilevel"/>
    <w:tmpl w:val="8F182F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2367B41"/>
    <w:multiLevelType w:val="hybridMultilevel"/>
    <w:tmpl w:val="5D68B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C2CC7"/>
    <w:multiLevelType w:val="hybridMultilevel"/>
    <w:tmpl w:val="BC046DDC"/>
    <w:lvl w:ilvl="0" w:tplc="9886C6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16918"/>
    <w:multiLevelType w:val="hybridMultilevel"/>
    <w:tmpl w:val="1C52FEF4"/>
    <w:lvl w:ilvl="0" w:tplc="87E041D6">
      <w:start w:val="1"/>
      <w:numFmt w:val="decimal"/>
      <w:lvlText w:val="%1."/>
      <w:lvlJc w:val="left"/>
      <w:pPr>
        <w:ind w:left="7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D8"/>
    <w:rsid w:val="00013E5E"/>
    <w:rsid w:val="00031F2E"/>
    <w:rsid w:val="0005669A"/>
    <w:rsid w:val="00087627"/>
    <w:rsid w:val="000B7F1B"/>
    <w:rsid w:val="00121C29"/>
    <w:rsid w:val="00192B6E"/>
    <w:rsid w:val="00194A30"/>
    <w:rsid w:val="001A690D"/>
    <w:rsid w:val="002742B9"/>
    <w:rsid w:val="00287BE9"/>
    <w:rsid w:val="002A7905"/>
    <w:rsid w:val="002E2629"/>
    <w:rsid w:val="00342ECC"/>
    <w:rsid w:val="00396BBA"/>
    <w:rsid w:val="003B2D8D"/>
    <w:rsid w:val="003C6183"/>
    <w:rsid w:val="003D67D9"/>
    <w:rsid w:val="00410C51"/>
    <w:rsid w:val="004115BE"/>
    <w:rsid w:val="004554B0"/>
    <w:rsid w:val="00455EA8"/>
    <w:rsid w:val="00492F6A"/>
    <w:rsid w:val="004A2291"/>
    <w:rsid w:val="005322A4"/>
    <w:rsid w:val="00543817"/>
    <w:rsid w:val="00565118"/>
    <w:rsid w:val="005A49DF"/>
    <w:rsid w:val="005E2562"/>
    <w:rsid w:val="00615437"/>
    <w:rsid w:val="00681249"/>
    <w:rsid w:val="00686C43"/>
    <w:rsid w:val="006C2E6D"/>
    <w:rsid w:val="006D3A71"/>
    <w:rsid w:val="006E37D8"/>
    <w:rsid w:val="006E3A83"/>
    <w:rsid w:val="007038BF"/>
    <w:rsid w:val="00712EF2"/>
    <w:rsid w:val="00741530"/>
    <w:rsid w:val="007C16D6"/>
    <w:rsid w:val="007C25CA"/>
    <w:rsid w:val="007D66C7"/>
    <w:rsid w:val="008641C0"/>
    <w:rsid w:val="008B7E5B"/>
    <w:rsid w:val="008E1F53"/>
    <w:rsid w:val="008F3251"/>
    <w:rsid w:val="009B6DDA"/>
    <w:rsid w:val="00A20C0A"/>
    <w:rsid w:val="00A958AB"/>
    <w:rsid w:val="00AD7592"/>
    <w:rsid w:val="00AF1819"/>
    <w:rsid w:val="00AF4A7C"/>
    <w:rsid w:val="00B82032"/>
    <w:rsid w:val="00BC5C49"/>
    <w:rsid w:val="00BD1E53"/>
    <w:rsid w:val="00C42662"/>
    <w:rsid w:val="00C862D8"/>
    <w:rsid w:val="00C975A6"/>
    <w:rsid w:val="00D00C0A"/>
    <w:rsid w:val="00D35C22"/>
    <w:rsid w:val="00D37B6E"/>
    <w:rsid w:val="00D55177"/>
    <w:rsid w:val="00D5554E"/>
    <w:rsid w:val="00D824F9"/>
    <w:rsid w:val="00DA4CC0"/>
    <w:rsid w:val="00DD34AC"/>
    <w:rsid w:val="00DF0EBB"/>
    <w:rsid w:val="00E139AF"/>
    <w:rsid w:val="00E55AF0"/>
    <w:rsid w:val="00EB0A1E"/>
    <w:rsid w:val="00EC65C5"/>
    <w:rsid w:val="00EE77AD"/>
    <w:rsid w:val="00F02AC8"/>
    <w:rsid w:val="00F1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CA64B"/>
  <w15:docId w15:val="{B1E1F66B-0974-4E5F-95E8-F38260CA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link w:val="a5"/>
    <w:uiPriority w:val="1"/>
    <w:qFormat/>
    <w:pPr>
      <w:ind w:left="145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565118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56511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651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D37B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37B6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D37B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37B6E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4A229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A2291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c48">
    <w:name w:val="c48"/>
    <w:basedOn w:val="a0"/>
    <w:rsid w:val="00DF0EBB"/>
  </w:style>
  <w:style w:type="character" w:customStyle="1" w:styleId="a5">
    <w:name w:val="Абзац списка Знак"/>
    <w:link w:val="a4"/>
    <w:uiPriority w:val="34"/>
    <w:qFormat/>
    <w:locked/>
    <w:rsid w:val="00DF0EBB"/>
    <w:rPr>
      <w:rFonts w:ascii="Times New Roman" w:eastAsia="Times New Roman" w:hAnsi="Times New Roman" w:cs="Times New Roman"/>
      <w:lang w:val="ru-RU"/>
    </w:rPr>
  </w:style>
  <w:style w:type="table" w:customStyle="1" w:styleId="1">
    <w:name w:val="Сетка таблицы1"/>
    <w:basedOn w:val="a1"/>
    <w:next w:val="a8"/>
    <w:uiPriority w:val="59"/>
    <w:rsid w:val="00686C4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686C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nino@vsevob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2823</Words>
  <Characters>16094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13</cp:lastModifiedBy>
  <cp:revision>10</cp:revision>
  <cp:lastPrinted>2021-08-10T07:28:00Z</cp:lastPrinted>
  <dcterms:created xsi:type="dcterms:W3CDTF">2022-08-31T15:08:00Z</dcterms:created>
  <dcterms:modified xsi:type="dcterms:W3CDTF">2022-09-05T09:57:00Z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2021-07-15T00:00:00Z</vt:filetime>
  </property>
</Properties>
</file>