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9D" w:rsidRPr="007D10C6" w:rsidRDefault="00FE4E9D" w:rsidP="00FE4E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0C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36E33" w:rsidRDefault="00FE4E9D" w:rsidP="00C3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33">
        <w:rPr>
          <w:rFonts w:ascii="Times New Roman" w:hAnsi="Times New Roman" w:cs="Times New Roman"/>
          <w:b/>
          <w:sz w:val="24"/>
          <w:szCs w:val="24"/>
        </w:rPr>
        <w:t>2</w:t>
      </w:r>
      <w:r w:rsidRPr="00C36E33">
        <w:rPr>
          <w:rFonts w:ascii="Times New Roman" w:hAnsi="Times New Roman" w:cs="Times New Roman"/>
          <w:b/>
          <w:sz w:val="24"/>
          <w:szCs w:val="24"/>
        </w:rPr>
        <w:t xml:space="preserve"> этап. Инструкция </w:t>
      </w:r>
      <w:r w:rsidRPr="00C36E33">
        <w:rPr>
          <w:rFonts w:ascii="Times New Roman" w:hAnsi="Times New Roman" w:cs="Times New Roman"/>
          <w:b/>
          <w:sz w:val="24"/>
          <w:szCs w:val="24"/>
        </w:rPr>
        <w:t>по п</w:t>
      </w:r>
      <w:r w:rsidRPr="00C36E33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Pr="00C36E33">
        <w:rPr>
          <w:rFonts w:ascii="Times New Roman" w:hAnsi="Times New Roman" w:cs="Times New Roman"/>
          <w:b/>
          <w:sz w:val="24"/>
          <w:szCs w:val="24"/>
        </w:rPr>
        <w:t>ю</w:t>
      </w:r>
      <w:r w:rsidRPr="00C36E33">
        <w:rPr>
          <w:rFonts w:ascii="Times New Roman" w:hAnsi="Times New Roman" w:cs="Times New Roman"/>
          <w:b/>
          <w:sz w:val="24"/>
          <w:szCs w:val="24"/>
        </w:rPr>
        <w:t xml:space="preserve"> родителем </w:t>
      </w:r>
      <w:r w:rsidRPr="00C36E33">
        <w:rPr>
          <w:rFonts w:ascii="Times New Roman" w:hAnsi="Times New Roman" w:cs="Times New Roman"/>
          <w:b/>
          <w:sz w:val="24"/>
          <w:szCs w:val="24"/>
        </w:rPr>
        <w:t xml:space="preserve">(законным представителем) </w:t>
      </w:r>
      <w:r w:rsidRPr="00C36E33">
        <w:rPr>
          <w:rFonts w:ascii="Times New Roman" w:hAnsi="Times New Roman" w:cs="Times New Roman"/>
          <w:b/>
          <w:sz w:val="24"/>
          <w:szCs w:val="24"/>
        </w:rPr>
        <w:t xml:space="preserve">согласия на обработку </w:t>
      </w:r>
      <w:r w:rsidRPr="00C36E33">
        <w:rPr>
          <w:rFonts w:ascii="Times New Roman" w:hAnsi="Times New Roman" w:cs="Times New Roman"/>
          <w:b/>
          <w:sz w:val="24"/>
          <w:szCs w:val="24"/>
        </w:rPr>
        <w:t>персональных данных ребенка</w:t>
      </w:r>
      <w:r w:rsidRPr="00C36E33">
        <w:rPr>
          <w:rFonts w:ascii="Times New Roman" w:hAnsi="Times New Roman" w:cs="Times New Roman"/>
          <w:b/>
          <w:sz w:val="24"/>
          <w:szCs w:val="24"/>
        </w:rPr>
        <w:t xml:space="preserve"> для получения льготного проезда в ГИС СОЛО</w:t>
      </w:r>
    </w:p>
    <w:p w:rsidR="006A48E3" w:rsidRPr="00C36E33" w:rsidRDefault="000A6C18" w:rsidP="00C3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33">
        <w:rPr>
          <w:rFonts w:ascii="Times New Roman" w:hAnsi="Times New Roman" w:cs="Times New Roman"/>
          <w:b/>
          <w:sz w:val="24"/>
          <w:szCs w:val="24"/>
        </w:rPr>
        <w:t>Просмотр сообщения о предоставлении права</w:t>
      </w:r>
      <w:r w:rsidR="007A0C00" w:rsidRPr="00C36E33">
        <w:rPr>
          <w:rFonts w:ascii="Times New Roman" w:hAnsi="Times New Roman" w:cs="Times New Roman"/>
          <w:b/>
          <w:sz w:val="24"/>
          <w:szCs w:val="24"/>
        </w:rPr>
        <w:t xml:space="preserve"> на получение льготного проезда</w:t>
      </w:r>
    </w:p>
    <w:p w:rsidR="000A6C18" w:rsidRPr="00C36E33" w:rsidRDefault="000A6C18" w:rsidP="00C36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Если родитель </w:t>
      </w:r>
      <w:r w:rsidR="00C36E33" w:rsidRPr="00C36E33">
        <w:rPr>
          <w:rFonts w:ascii="Times New Roman" w:hAnsi="Times New Roman" w:cs="Times New Roman"/>
          <w:sz w:val="24"/>
          <w:szCs w:val="24"/>
        </w:rPr>
        <w:t>(законны</w:t>
      </w:r>
      <w:r w:rsidR="00C36E33">
        <w:rPr>
          <w:rFonts w:ascii="Times New Roman" w:hAnsi="Times New Roman" w:cs="Times New Roman"/>
          <w:sz w:val="24"/>
          <w:szCs w:val="24"/>
        </w:rPr>
        <w:t>й</w:t>
      </w:r>
      <w:r w:rsidR="00C36E33" w:rsidRPr="00C36E3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36E33">
        <w:rPr>
          <w:rFonts w:ascii="Times New Roman" w:hAnsi="Times New Roman" w:cs="Times New Roman"/>
          <w:sz w:val="24"/>
          <w:szCs w:val="24"/>
        </w:rPr>
        <w:t>ь</w:t>
      </w:r>
      <w:r w:rsidR="00C36E33" w:rsidRPr="00C36E33">
        <w:rPr>
          <w:rFonts w:ascii="Times New Roman" w:hAnsi="Times New Roman" w:cs="Times New Roman"/>
          <w:sz w:val="24"/>
          <w:szCs w:val="24"/>
        </w:rPr>
        <w:t xml:space="preserve">) </w:t>
      </w:r>
      <w:r w:rsidRPr="00C36E33">
        <w:rPr>
          <w:rFonts w:ascii="Times New Roman" w:hAnsi="Times New Roman" w:cs="Times New Roman"/>
          <w:sz w:val="24"/>
          <w:szCs w:val="24"/>
        </w:rPr>
        <w:t xml:space="preserve">указал в качестве </w:t>
      </w:r>
      <w:r w:rsidR="004A26A9" w:rsidRPr="00C36E33">
        <w:rPr>
          <w:rFonts w:ascii="Times New Roman" w:hAnsi="Times New Roman" w:cs="Times New Roman"/>
          <w:sz w:val="24"/>
          <w:szCs w:val="24"/>
        </w:rPr>
        <w:t>предпочтительного способа связи</w:t>
      </w:r>
      <w:r w:rsidR="002B72AB" w:rsidRPr="00C36E33">
        <w:rPr>
          <w:rFonts w:ascii="Times New Roman" w:hAnsi="Times New Roman" w:cs="Times New Roman"/>
          <w:sz w:val="24"/>
          <w:szCs w:val="24"/>
        </w:rPr>
        <w:t xml:space="preserve"> значение «Сообщения системы Электронная школа», то просмотреть сообщение о получении </w:t>
      </w:r>
      <w:r w:rsidR="005D1DAD" w:rsidRPr="00C36E33">
        <w:rPr>
          <w:rFonts w:ascii="Times New Roman" w:hAnsi="Times New Roman" w:cs="Times New Roman"/>
          <w:sz w:val="24"/>
          <w:szCs w:val="24"/>
        </w:rPr>
        <w:t xml:space="preserve">или лишении </w:t>
      </w:r>
      <w:r w:rsidR="002B72AB" w:rsidRPr="00C36E33">
        <w:rPr>
          <w:rFonts w:ascii="Times New Roman" w:hAnsi="Times New Roman" w:cs="Times New Roman"/>
          <w:sz w:val="24"/>
          <w:szCs w:val="24"/>
        </w:rPr>
        <w:t>права на льготный проезд ребенка, он може</w:t>
      </w:r>
      <w:r w:rsidR="003858A6" w:rsidRPr="00C36E33">
        <w:rPr>
          <w:rFonts w:ascii="Times New Roman" w:hAnsi="Times New Roman" w:cs="Times New Roman"/>
          <w:sz w:val="24"/>
          <w:szCs w:val="24"/>
        </w:rPr>
        <w:t>т в электронной школе в разделе П</w:t>
      </w:r>
      <w:r w:rsidR="002B72AB" w:rsidRPr="00C36E33">
        <w:rPr>
          <w:rFonts w:ascii="Times New Roman" w:hAnsi="Times New Roman" w:cs="Times New Roman"/>
          <w:sz w:val="24"/>
          <w:szCs w:val="24"/>
        </w:rPr>
        <w:t>очта</w:t>
      </w:r>
      <w:r w:rsidR="008846B9" w:rsidRPr="00C36E33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="002B72AB" w:rsidRPr="00C36E33">
        <w:rPr>
          <w:rFonts w:ascii="Times New Roman" w:hAnsi="Times New Roman" w:cs="Times New Roman"/>
          <w:sz w:val="24"/>
          <w:szCs w:val="24"/>
        </w:rPr>
        <w:t>.</w:t>
      </w:r>
    </w:p>
    <w:p w:rsidR="002B72AB" w:rsidRPr="00C36E33" w:rsidRDefault="008846B9" w:rsidP="00C36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FB025" wp14:editId="442CFCA9">
            <wp:extent cx="5143500" cy="302562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7638" cy="304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9D" w:rsidRDefault="008846B9" w:rsidP="00C36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>Рисунок 1</w:t>
      </w:r>
      <w:r w:rsidR="00C36E33">
        <w:rPr>
          <w:rFonts w:ascii="Times New Roman" w:hAnsi="Times New Roman" w:cs="Times New Roman"/>
          <w:sz w:val="24"/>
          <w:szCs w:val="24"/>
        </w:rPr>
        <w:t xml:space="preserve"> –</w:t>
      </w:r>
      <w:r w:rsidRPr="00C36E33">
        <w:rPr>
          <w:rFonts w:ascii="Times New Roman" w:hAnsi="Times New Roman" w:cs="Times New Roman"/>
          <w:sz w:val="24"/>
          <w:szCs w:val="24"/>
        </w:rPr>
        <w:t xml:space="preserve"> пер</w:t>
      </w:r>
      <w:r w:rsidR="00E5649D" w:rsidRPr="00C36E33">
        <w:rPr>
          <w:rFonts w:ascii="Times New Roman" w:hAnsi="Times New Roman" w:cs="Times New Roman"/>
          <w:sz w:val="24"/>
          <w:szCs w:val="24"/>
        </w:rPr>
        <w:t>еход в поту в Электронной школе</w:t>
      </w:r>
    </w:p>
    <w:p w:rsidR="00C36E33" w:rsidRPr="00C36E33" w:rsidRDefault="00C36E33" w:rsidP="00C36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49D" w:rsidRPr="00C36E33" w:rsidRDefault="00E5649D" w:rsidP="00C36E33">
      <w:pPr>
        <w:ind w:left="426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>Просмотреть текст сообщения можно</w:t>
      </w:r>
      <w:r w:rsidR="00C36E33">
        <w:rPr>
          <w:rFonts w:ascii="Times New Roman" w:hAnsi="Times New Roman" w:cs="Times New Roman"/>
          <w:sz w:val="24"/>
          <w:szCs w:val="24"/>
        </w:rPr>
        <w:t>,</w:t>
      </w:r>
      <w:r w:rsidRPr="00C36E33">
        <w:rPr>
          <w:rFonts w:ascii="Times New Roman" w:hAnsi="Times New Roman" w:cs="Times New Roman"/>
          <w:sz w:val="24"/>
          <w:szCs w:val="24"/>
        </w:rPr>
        <w:t xml:space="preserve"> нажав на тему письма</w:t>
      </w:r>
      <w:r w:rsidR="00BA45FA" w:rsidRPr="00C36E33">
        <w:rPr>
          <w:rFonts w:ascii="Times New Roman" w:hAnsi="Times New Roman" w:cs="Times New Roman"/>
          <w:sz w:val="24"/>
          <w:szCs w:val="24"/>
        </w:rPr>
        <w:t xml:space="preserve"> (рисунок 2).</w:t>
      </w:r>
    </w:p>
    <w:p w:rsidR="00E5649D" w:rsidRPr="00C36E33" w:rsidRDefault="00E5649D" w:rsidP="00C36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227740" wp14:editId="60360DBF">
            <wp:extent cx="5514975" cy="26133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46" cy="26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5FA" w:rsidRPr="00C36E33" w:rsidRDefault="00BD71B7" w:rsidP="00BA4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>Рисунок 2</w:t>
      </w:r>
      <w:r w:rsidR="00C36E33">
        <w:rPr>
          <w:rFonts w:ascii="Times New Roman" w:hAnsi="Times New Roman" w:cs="Times New Roman"/>
          <w:sz w:val="24"/>
          <w:szCs w:val="24"/>
        </w:rPr>
        <w:t xml:space="preserve"> –</w:t>
      </w:r>
      <w:r w:rsidRPr="00C36E33">
        <w:rPr>
          <w:rFonts w:ascii="Times New Roman" w:hAnsi="Times New Roman" w:cs="Times New Roman"/>
          <w:sz w:val="24"/>
          <w:szCs w:val="24"/>
        </w:rPr>
        <w:t xml:space="preserve"> с</w:t>
      </w:r>
      <w:r w:rsidR="00BA45FA" w:rsidRPr="00C36E33">
        <w:rPr>
          <w:rFonts w:ascii="Times New Roman" w:hAnsi="Times New Roman" w:cs="Times New Roman"/>
          <w:sz w:val="24"/>
          <w:szCs w:val="24"/>
        </w:rPr>
        <w:t>писок внутрисистемных уведомлений</w:t>
      </w:r>
    </w:p>
    <w:p w:rsidR="00C36E33" w:rsidRDefault="004A26A9" w:rsidP="00E34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lastRenderedPageBreak/>
        <w:t>Если родитель указал в качестве предпочтительного способа связи значение «</w:t>
      </w:r>
      <w:r w:rsidR="00092CDB" w:rsidRPr="00C36E3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92CDB" w:rsidRPr="00C36E3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36E33">
        <w:rPr>
          <w:rFonts w:ascii="Times New Roman" w:hAnsi="Times New Roman" w:cs="Times New Roman"/>
          <w:sz w:val="24"/>
          <w:szCs w:val="24"/>
        </w:rPr>
        <w:t>», то просмотреть сообщение о получении или лишении права на льготный проезд ребенка</w:t>
      </w:r>
      <w:r w:rsidR="00092CDB" w:rsidRPr="00C36E33">
        <w:rPr>
          <w:rFonts w:ascii="Times New Roman" w:hAnsi="Times New Roman" w:cs="Times New Roman"/>
          <w:sz w:val="24"/>
          <w:szCs w:val="24"/>
        </w:rPr>
        <w:t xml:space="preserve">, родитель может по указанному </w:t>
      </w:r>
      <w:r w:rsidR="00C36E33" w:rsidRPr="00C36E33">
        <w:rPr>
          <w:rFonts w:ascii="Times New Roman" w:hAnsi="Times New Roman" w:cs="Times New Roman"/>
          <w:sz w:val="24"/>
          <w:szCs w:val="24"/>
        </w:rPr>
        <w:t>адресу</w:t>
      </w:r>
      <w:r w:rsidR="00C36E33" w:rsidRPr="00C36E33">
        <w:rPr>
          <w:rFonts w:ascii="Times New Roman" w:hAnsi="Times New Roman" w:cs="Times New Roman"/>
          <w:sz w:val="24"/>
          <w:szCs w:val="24"/>
        </w:rPr>
        <w:t xml:space="preserve"> </w:t>
      </w:r>
      <w:r w:rsidR="00092CDB" w:rsidRPr="00C36E33">
        <w:rPr>
          <w:rFonts w:ascii="Times New Roman" w:hAnsi="Times New Roman" w:cs="Times New Roman"/>
          <w:sz w:val="24"/>
          <w:szCs w:val="24"/>
        </w:rPr>
        <w:t>электронно</w:t>
      </w:r>
      <w:r w:rsidR="00C36E33">
        <w:rPr>
          <w:rFonts w:ascii="Times New Roman" w:hAnsi="Times New Roman" w:cs="Times New Roman"/>
          <w:sz w:val="24"/>
          <w:szCs w:val="24"/>
        </w:rPr>
        <w:t>й почты</w:t>
      </w:r>
      <w:r w:rsidR="00092CDB" w:rsidRPr="00C36E33">
        <w:rPr>
          <w:rFonts w:ascii="Times New Roman" w:hAnsi="Times New Roman" w:cs="Times New Roman"/>
          <w:sz w:val="24"/>
          <w:szCs w:val="24"/>
        </w:rPr>
        <w:t>.</w:t>
      </w:r>
    </w:p>
    <w:p w:rsidR="00E34555" w:rsidRPr="00E34555" w:rsidRDefault="00E34555" w:rsidP="00E345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CDB" w:rsidRPr="00C36E33" w:rsidRDefault="00E34555" w:rsidP="00E3455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Переход в</w:t>
      </w:r>
      <w:r w:rsidRPr="00E34555">
        <w:rPr>
          <w:rFonts w:ascii="Times New Roman" w:hAnsi="Times New Roman" w:cs="Times New Roman"/>
          <w:b/>
          <w:sz w:val="24"/>
          <w:szCs w:val="24"/>
        </w:rPr>
        <w:t xml:space="preserve"> ГИС СОЛО</w:t>
      </w:r>
      <w:r w:rsidR="00B87A5F" w:rsidRPr="00C36E33">
        <w:rPr>
          <w:rFonts w:ascii="Times New Roman" w:hAnsi="Times New Roman" w:cs="Times New Roman"/>
          <w:b/>
          <w:sz w:val="24"/>
          <w:szCs w:val="24"/>
        </w:rPr>
        <w:t xml:space="preserve">, предоставление согласия на обработку </w:t>
      </w:r>
      <w:r w:rsidRPr="00C36E33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</w:t>
      </w:r>
      <w:r w:rsidR="00B87A5F" w:rsidRPr="00C36E33">
        <w:rPr>
          <w:rFonts w:ascii="Times New Roman" w:hAnsi="Times New Roman" w:cs="Times New Roman"/>
          <w:b/>
          <w:sz w:val="24"/>
          <w:szCs w:val="24"/>
        </w:rPr>
        <w:t>ребенка родителем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E33">
        <w:rPr>
          <w:rFonts w:ascii="Times New Roman" w:hAnsi="Times New Roman" w:cs="Times New Roman"/>
          <w:b/>
          <w:sz w:val="24"/>
          <w:szCs w:val="24"/>
        </w:rPr>
        <w:t>(законным представителем)</w:t>
      </w:r>
    </w:p>
    <w:p w:rsidR="00B87A5F" w:rsidRPr="00C36E33" w:rsidRDefault="00B87A5F" w:rsidP="00E345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Перейти </w:t>
      </w:r>
      <w:r w:rsidR="00E34555" w:rsidRPr="00E34555">
        <w:rPr>
          <w:rFonts w:ascii="Times New Roman" w:hAnsi="Times New Roman" w:cs="Times New Roman"/>
          <w:sz w:val="24"/>
          <w:szCs w:val="24"/>
        </w:rPr>
        <w:t xml:space="preserve">в ГИС СОЛО </w:t>
      </w:r>
      <w:r w:rsidRPr="00C36E33">
        <w:rPr>
          <w:rFonts w:ascii="Times New Roman" w:hAnsi="Times New Roman" w:cs="Times New Roman"/>
          <w:sz w:val="24"/>
          <w:szCs w:val="24"/>
        </w:rPr>
        <w:t xml:space="preserve">по ссылке из полученного сообщения, авторизоваться в </w:t>
      </w:r>
      <w:r w:rsidR="00E34555" w:rsidRPr="00E34555">
        <w:rPr>
          <w:rFonts w:ascii="Times New Roman" w:hAnsi="Times New Roman" w:cs="Times New Roman"/>
          <w:sz w:val="24"/>
          <w:szCs w:val="24"/>
        </w:rPr>
        <w:t>ГИС СОЛО</w:t>
      </w:r>
      <w:r w:rsidRPr="00C36E33">
        <w:rPr>
          <w:rFonts w:ascii="Times New Roman" w:hAnsi="Times New Roman" w:cs="Times New Roman"/>
          <w:sz w:val="24"/>
          <w:szCs w:val="24"/>
        </w:rPr>
        <w:t>.</w:t>
      </w:r>
    </w:p>
    <w:p w:rsidR="00B87A5F" w:rsidRPr="00C36E33" w:rsidRDefault="00B87A5F" w:rsidP="00B87A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>В личном кабинете в списке детей выбрать ребенка, которому предоставлено право на льготный проезд</w:t>
      </w:r>
      <w:r w:rsidR="00CC5B4F" w:rsidRPr="00C36E33">
        <w:rPr>
          <w:rFonts w:ascii="Times New Roman" w:hAnsi="Times New Roman" w:cs="Times New Roman"/>
          <w:sz w:val="24"/>
          <w:szCs w:val="24"/>
        </w:rPr>
        <w:t xml:space="preserve"> (рисунок </w:t>
      </w:r>
      <w:r w:rsidR="00E34555">
        <w:rPr>
          <w:rFonts w:ascii="Times New Roman" w:hAnsi="Times New Roman" w:cs="Times New Roman"/>
          <w:sz w:val="24"/>
          <w:szCs w:val="24"/>
        </w:rPr>
        <w:t>3</w:t>
      </w:r>
      <w:r w:rsidR="00CC5B4F" w:rsidRPr="00C36E33">
        <w:rPr>
          <w:rFonts w:ascii="Times New Roman" w:hAnsi="Times New Roman" w:cs="Times New Roman"/>
          <w:sz w:val="24"/>
          <w:szCs w:val="24"/>
        </w:rPr>
        <w:t>)</w:t>
      </w:r>
    </w:p>
    <w:p w:rsidR="00CC5B4F" w:rsidRPr="00C36E33" w:rsidRDefault="00CC5B4F" w:rsidP="00C73A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6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2B6E0" wp14:editId="65B802CC">
            <wp:extent cx="4800600" cy="40806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1667" cy="409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568" w:rsidRPr="00C36E33" w:rsidRDefault="00927568" w:rsidP="00C73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E34555">
        <w:rPr>
          <w:rFonts w:ascii="Times New Roman" w:hAnsi="Times New Roman" w:cs="Times New Roman"/>
          <w:sz w:val="24"/>
          <w:szCs w:val="24"/>
        </w:rPr>
        <w:t xml:space="preserve">3 </w:t>
      </w:r>
      <w:r w:rsidR="00C73A58" w:rsidRPr="00C36E33">
        <w:rPr>
          <w:rFonts w:ascii="Times New Roman" w:hAnsi="Times New Roman" w:cs="Times New Roman"/>
          <w:sz w:val="24"/>
          <w:szCs w:val="24"/>
        </w:rPr>
        <w:t>–</w:t>
      </w:r>
      <w:r w:rsidRPr="00C36E33">
        <w:rPr>
          <w:rFonts w:ascii="Times New Roman" w:hAnsi="Times New Roman" w:cs="Times New Roman"/>
          <w:sz w:val="24"/>
          <w:szCs w:val="24"/>
        </w:rPr>
        <w:t xml:space="preserve"> </w:t>
      </w:r>
      <w:r w:rsidR="00BD71B7" w:rsidRPr="00C36E33">
        <w:rPr>
          <w:rFonts w:ascii="Times New Roman" w:hAnsi="Times New Roman" w:cs="Times New Roman"/>
          <w:sz w:val="24"/>
          <w:szCs w:val="24"/>
        </w:rPr>
        <w:t>п</w:t>
      </w:r>
      <w:r w:rsidR="00C73A58" w:rsidRPr="00C36E33">
        <w:rPr>
          <w:rFonts w:ascii="Times New Roman" w:hAnsi="Times New Roman" w:cs="Times New Roman"/>
          <w:sz w:val="24"/>
          <w:szCs w:val="24"/>
        </w:rPr>
        <w:t>росмотр карточки ребенка в личном кабинете</w:t>
      </w:r>
    </w:p>
    <w:p w:rsidR="00C73A58" w:rsidRPr="00C36E33" w:rsidRDefault="00C73A58" w:rsidP="00C73A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D711BB" w:rsidRPr="00C36E33">
        <w:rPr>
          <w:rFonts w:ascii="Times New Roman" w:hAnsi="Times New Roman" w:cs="Times New Roman"/>
          <w:sz w:val="24"/>
          <w:szCs w:val="24"/>
        </w:rPr>
        <w:t xml:space="preserve">льготного проезда </w:t>
      </w:r>
      <w:r w:rsidR="007D376E" w:rsidRPr="00C36E33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2E12DE" w:rsidRPr="00C36E33">
        <w:rPr>
          <w:rFonts w:ascii="Times New Roman" w:hAnsi="Times New Roman" w:cs="Times New Roman"/>
          <w:sz w:val="24"/>
          <w:szCs w:val="24"/>
        </w:rPr>
        <w:t xml:space="preserve">родителю необходимо дать согласие на обработку персональных данных ребенка. Для этого необходимо пролистать </w:t>
      </w:r>
      <w:r w:rsidR="000714A0" w:rsidRPr="00C36E33">
        <w:rPr>
          <w:rFonts w:ascii="Times New Roman" w:hAnsi="Times New Roman" w:cs="Times New Roman"/>
          <w:sz w:val="24"/>
          <w:szCs w:val="24"/>
        </w:rPr>
        <w:t>страницу до отображения блока «Право льготного проезда»</w:t>
      </w:r>
      <w:r w:rsidR="0056385C" w:rsidRPr="00C36E33">
        <w:rPr>
          <w:rFonts w:ascii="Times New Roman" w:hAnsi="Times New Roman" w:cs="Times New Roman"/>
          <w:sz w:val="24"/>
          <w:szCs w:val="24"/>
        </w:rPr>
        <w:t xml:space="preserve">, нажать кнопку «Дать согласие на обработку </w:t>
      </w:r>
      <w:r w:rsidR="00E34555" w:rsidRPr="00E345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56385C" w:rsidRPr="00C36E33">
        <w:rPr>
          <w:rFonts w:ascii="Times New Roman" w:hAnsi="Times New Roman" w:cs="Times New Roman"/>
          <w:sz w:val="24"/>
          <w:szCs w:val="24"/>
        </w:rPr>
        <w:t xml:space="preserve"> ребенка».</w:t>
      </w:r>
    </w:p>
    <w:p w:rsidR="00A07784" w:rsidRPr="00C36E33" w:rsidRDefault="004A72DB" w:rsidP="004A7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E9DF4" wp14:editId="7F245933">
            <wp:extent cx="3956288" cy="1381991"/>
            <wp:effectExtent l="0" t="0" r="635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2" cy="140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784" w:rsidRPr="00C36E33" w:rsidRDefault="00BD71B7" w:rsidP="005638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E34555">
        <w:rPr>
          <w:rFonts w:ascii="Times New Roman" w:hAnsi="Times New Roman" w:cs="Times New Roman"/>
          <w:sz w:val="24"/>
          <w:szCs w:val="24"/>
        </w:rPr>
        <w:t xml:space="preserve">4 </w:t>
      </w:r>
      <w:r w:rsidR="00E34555">
        <w:rPr>
          <w:rFonts w:ascii="Times New Roman" w:hAnsi="Times New Roman" w:cs="Times New Roman"/>
          <w:sz w:val="24"/>
          <w:szCs w:val="24"/>
        </w:rPr>
        <w:t>–</w:t>
      </w:r>
      <w:r w:rsidR="00E34555">
        <w:rPr>
          <w:rFonts w:ascii="Times New Roman" w:hAnsi="Times New Roman" w:cs="Times New Roman"/>
          <w:sz w:val="24"/>
          <w:szCs w:val="24"/>
        </w:rPr>
        <w:t xml:space="preserve"> </w:t>
      </w:r>
      <w:r w:rsidRPr="00C36E33">
        <w:rPr>
          <w:rFonts w:ascii="Times New Roman" w:hAnsi="Times New Roman" w:cs="Times New Roman"/>
          <w:sz w:val="24"/>
          <w:szCs w:val="24"/>
        </w:rPr>
        <w:t>б</w:t>
      </w:r>
      <w:r w:rsidR="00A07784" w:rsidRPr="00C36E33">
        <w:rPr>
          <w:rFonts w:ascii="Times New Roman" w:hAnsi="Times New Roman" w:cs="Times New Roman"/>
          <w:sz w:val="24"/>
          <w:szCs w:val="24"/>
        </w:rPr>
        <w:t>лок «Право льготного проезда»</w:t>
      </w:r>
    </w:p>
    <w:p w:rsidR="00AD09FE" w:rsidRPr="00C36E33" w:rsidRDefault="00362763" w:rsidP="00AD0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lastRenderedPageBreak/>
        <w:t>Пос</w:t>
      </w:r>
      <w:r w:rsidR="00AD09FE" w:rsidRPr="00C36E33">
        <w:rPr>
          <w:rFonts w:ascii="Times New Roman" w:hAnsi="Times New Roman" w:cs="Times New Roman"/>
          <w:sz w:val="24"/>
          <w:szCs w:val="24"/>
        </w:rPr>
        <w:t>ле прочтения информации в появившемся модальном окне необходимо подтвердить свое согласие, нажав кнопку «</w:t>
      </w:r>
      <w:r w:rsidR="004A72DB" w:rsidRPr="00C36E33">
        <w:rPr>
          <w:rFonts w:ascii="Times New Roman" w:hAnsi="Times New Roman" w:cs="Times New Roman"/>
          <w:sz w:val="24"/>
          <w:szCs w:val="24"/>
        </w:rPr>
        <w:t>Дать согласие на обработку персональных данных</w:t>
      </w:r>
      <w:r w:rsidR="00AD09FE" w:rsidRPr="00C36E33">
        <w:rPr>
          <w:rFonts w:ascii="Times New Roman" w:hAnsi="Times New Roman" w:cs="Times New Roman"/>
          <w:sz w:val="24"/>
          <w:szCs w:val="24"/>
        </w:rPr>
        <w:t>»</w:t>
      </w:r>
      <w:r w:rsidR="004A72DB" w:rsidRPr="00C36E33">
        <w:rPr>
          <w:rFonts w:ascii="Times New Roman" w:hAnsi="Times New Roman" w:cs="Times New Roman"/>
          <w:sz w:val="24"/>
          <w:szCs w:val="24"/>
        </w:rPr>
        <w:t xml:space="preserve"> (</w:t>
      </w:r>
      <w:r w:rsidR="00E34555">
        <w:rPr>
          <w:rFonts w:ascii="Times New Roman" w:hAnsi="Times New Roman" w:cs="Times New Roman"/>
          <w:sz w:val="24"/>
          <w:szCs w:val="24"/>
        </w:rPr>
        <w:t>р</w:t>
      </w:r>
      <w:r w:rsidR="004A72DB" w:rsidRPr="00C36E33">
        <w:rPr>
          <w:rFonts w:ascii="Times New Roman" w:hAnsi="Times New Roman" w:cs="Times New Roman"/>
          <w:sz w:val="24"/>
          <w:szCs w:val="24"/>
        </w:rPr>
        <w:t>исунок</w:t>
      </w:r>
      <w:r w:rsidR="00E34555">
        <w:rPr>
          <w:rFonts w:ascii="Times New Roman" w:hAnsi="Times New Roman" w:cs="Times New Roman"/>
          <w:sz w:val="24"/>
          <w:szCs w:val="24"/>
        </w:rPr>
        <w:t xml:space="preserve"> 5</w:t>
      </w:r>
      <w:r w:rsidR="004A72DB" w:rsidRPr="00C36E33">
        <w:rPr>
          <w:rFonts w:ascii="Times New Roman" w:hAnsi="Times New Roman" w:cs="Times New Roman"/>
          <w:sz w:val="24"/>
          <w:szCs w:val="24"/>
        </w:rPr>
        <w:t>)</w:t>
      </w:r>
      <w:r w:rsidR="00AD09FE" w:rsidRPr="00C36E33">
        <w:rPr>
          <w:rFonts w:ascii="Times New Roman" w:hAnsi="Times New Roman" w:cs="Times New Roman"/>
          <w:sz w:val="24"/>
          <w:szCs w:val="24"/>
        </w:rPr>
        <w:t>.</w:t>
      </w:r>
    </w:p>
    <w:p w:rsidR="004A72DB" w:rsidRPr="00C36E33" w:rsidRDefault="004A72DB" w:rsidP="004A7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B5A61" wp14:editId="6C56D53F">
            <wp:extent cx="3248025" cy="39243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3587" cy="396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DE7" w:rsidRPr="00C36E33" w:rsidRDefault="00BD71B7" w:rsidP="004A7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E34555">
        <w:rPr>
          <w:rFonts w:ascii="Times New Roman" w:hAnsi="Times New Roman" w:cs="Times New Roman"/>
          <w:sz w:val="24"/>
          <w:szCs w:val="24"/>
        </w:rPr>
        <w:t xml:space="preserve">5 </w:t>
      </w:r>
      <w:r w:rsidR="00E34555">
        <w:rPr>
          <w:rFonts w:ascii="Times New Roman" w:hAnsi="Times New Roman" w:cs="Times New Roman"/>
          <w:sz w:val="24"/>
          <w:szCs w:val="24"/>
        </w:rPr>
        <w:t>–</w:t>
      </w:r>
      <w:r w:rsidRPr="00C36E33">
        <w:rPr>
          <w:rFonts w:ascii="Times New Roman" w:hAnsi="Times New Roman" w:cs="Times New Roman"/>
          <w:sz w:val="24"/>
          <w:szCs w:val="24"/>
        </w:rPr>
        <w:t xml:space="preserve"> м</w:t>
      </w:r>
      <w:r w:rsidR="003F5DE7" w:rsidRPr="00C36E33">
        <w:rPr>
          <w:rFonts w:ascii="Times New Roman" w:hAnsi="Times New Roman" w:cs="Times New Roman"/>
          <w:sz w:val="24"/>
          <w:szCs w:val="24"/>
        </w:rPr>
        <w:t xml:space="preserve">одальное окно для предоставления согласия на обработку </w:t>
      </w:r>
      <w:r w:rsidR="00E34555" w:rsidRPr="00C36E3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E34555" w:rsidRPr="00C36E33">
        <w:rPr>
          <w:rFonts w:ascii="Times New Roman" w:hAnsi="Times New Roman" w:cs="Times New Roman"/>
          <w:sz w:val="24"/>
          <w:szCs w:val="24"/>
        </w:rPr>
        <w:t xml:space="preserve"> </w:t>
      </w:r>
      <w:r w:rsidR="003F5DE7" w:rsidRPr="00C36E33">
        <w:rPr>
          <w:rFonts w:ascii="Times New Roman" w:hAnsi="Times New Roman" w:cs="Times New Roman"/>
          <w:sz w:val="24"/>
          <w:szCs w:val="24"/>
        </w:rPr>
        <w:t xml:space="preserve">ребенка  </w:t>
      </w:r>
    </w:p>
    <w:p w:rsidR="002F2764" w:rsidRPr="00C36E33" w:rsidRDefault="00A642E7" w:rsidP="002F2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После предоставления согласия на обработку </w:t>
      </w:r>
      <w:r w:rsidR="00E34555" w:rsidRPr="00C36E3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36E33">
        <w:rPr>
          <w:rFonts w:ascii="Times New Roman" w:hAnsi="Times New Roman" w:cs="Times New Roman"/>
          <w:sz w:val="24"/>
          <w:szCs w:val="24"/>
        </w:rPr>
        <w:t xml:space="preserve"> ребенка в </w:t>
      </w:r>
      <w:r w:rsidR="00B5658D" w:rsidRPr="00C36E33">
        <w:rPr>
          <w:rFonts w:ascii="Times New Roman" w:hAnsi="Times New Roman" w:cs="Times New Roman"/>
          <w:sz w:val="24"/>
          <w:szCs w:val="24"/>
        </w:rPr>
        <w:t xml:space="preserve">блоке «Право льготного проезда» отобразится об этом информация и </w:t>
      </w:r>
      <w:r w:rsidR="00B5658D" w:rsidRPr="00E34555">
        <w:rPr>
          <w:rFonts w:ascii="Times New Roman" w:hAnsi="Times New Roman" w:cs="Times New Roman"/>
          <w:color w:val="FF0000"/>
          <w:sz w:val="24"/>
          <w:szCs w:val="24"/>
        </w:rPr>
        <w:t xml:space="preserve">предупреждение, </w:t>
      </w:r>
      <w:r w:rsidR="00AA334D" w:rsidRPr="00E34555">
        <w:rPr>
          <w:rFonts w:ascii="Times New Roman" w:hAnsi="Times New Roman" w:cs="Times New Roman"/>
          <w:color w:val="FF0000"/>
          <w:sz w:val="24"/>
          <w:szCs w:val="24"/>
        </w:rPr>
        <w:t>что,</w:t>
      </w:r>
      <w:r w:rsidR="00B5658D" w:rsidRPr="00E34555">
        <w:rPr>
          <w:rFonts w:ascii="Times New Roman" w:hAnsi="Times New Roman" w:cs="Times New Roman"/>
          <w:color w:val="FF0000"/>
          <w:sz w:val="24"/>
          <w:szCs w:val="24"/>
        </w:rPr>
        <w:t xml:space="preserve"> если согласие на обработку </w:t>
      </w:r>
      <w:r w:rsidR="00E34555" w:rsidRPr="00E34555">
        <w:rPr>
          <w:rFonts w:ascii="Times New Roman" w:hAnsi="Times New Roman" w:cs="Times New Roman"/>
          <w:color w:val="FF0000"/>
          <w:sz w:val="24"/>
          <w:szCs w:val="24"/>
        </w:rPr>
        <w:t>персональных данных</w:t>
      </w:r>
      <w:r w:rsidR="00B5658D" w:rsidRPr="00E34555">
        <w:rPr>
          <w:rFonts w:ascii="Times New Roman" w:hAnsi="Times New Roman" w:cs="Times New Roman"/>
          <w:color w:val="FF0000"/>
          <w:sz w:val="24"/>
          <w:szCs w:val="24"/>
        </w:rPr>
        <w:t xml:space="preserve"> будет отозвано, право на льготный проезд будет отменено</w:t>
      </w:r>
      <w:r w:rsidR="00B5658D" w:rsidRPr="00C36E33">
        <w:rPr>
          <w:rFonts w:ascii="Times New Roman" w:hAnsi="Times New Roman" w:cs="Times New Roman"/>
          <w:sz w:val="24"/>
          <w:szCs w:val="24"/>
        </w:rPr>
        <w:t xml:space="preserve"> (</w:t>
      </w:r>
      <w:r w:rsidR="00044CB9">
        <w:rPr>
          <w:rFonts w:ascii="Times New Roman" w:hAnsi="Times New Roman" w:cs="Times New Roman"/>
          <w:sz w:val="24"/>
          <w:szCs w:val="24"/>
        </w:rPr>
        <w:t>р</w:t>
      </w:r>
      <w:r w:rsidR="00AA334D" w:rsidRPr="00C36E33">
        <w:rPr>
          <w:rFonts w:ascii="Times New Roman" w:hAnsi="Times New Roman" w:cs="Times New Roman"/>
          <w:sz w:val="24"/>
          <w:szCs w:val="24"/>
        </w:rPr>
        <w:t xml:space="preserve">исунок </w:t>
      </w:r>
      <w:r w:rsidR="00E34555">
        <w:rPr>
          <w:rFonts w:ascii="Times New Roman" w:hAnsi="Times New Roman" w:cs="Times New Roman"/>
          <w:sz w:val="24"/>
          <w:szCs w:val="24"/>
        </w:rPr>
        <w:t>6</w:t>
      </w:r>
      <w:r w:rsidR="00B5658D" w:rsidRPr="00C36E33">
        <w:rPr>
          <w:rFonts w:ascii="Times New Roman" w:hAnsi="Times New Roman" w:cs="Times New Roman"/>
          <w:sz w:val="24"/>
          <w:szCs w:val="24"/>
        </w:rPr>
        <w:t>)</w:t>
      </w:r>
      <w:r w:rsidR="00AA334D" w:rsidRPr="00C36E33">
        <w:rPr>
          <w:rFonts w:ascii="Times New Roman" w:hAnsi="Times New Roman" w:cs="Times New Roman"/>
          <w:sz w:val="24"/>
          <w:szCs w:val="24"/>
        </w:rPr>
        <w:t>.</w:t>
      </w:r>
    </w:p>
    <w:p w:rsidR="00A642E7" w:rsidRPr="00C36E33" w:rsidRDefault="00A642E7" w:rsidP="00ED7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CE0E1" wp14:editId="5AF37AAC">
            <wp:extent cx="4622714" cy="1771246"/>
            <wp:effectExtent l="0" t="0" r="698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2888" cy="178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95" w:rsidRDefault="00AA334D" w:rsidP="00DE5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E34555">
        <w:rPr>
          <w:rFonts w:ascii="Times New Roman" w:hAnsi="Times New Roman" w:cs="Times New Roman"/>
          <w:sz w:val="24"/>
          <w:szCs w:val="24"/>
        </w:rPr>
        <w:t>6 –</w:t>
      </w:r>
      <w:r w:rsidRPr="00C36E33">
        <w:rPr>
          <w:rFonts w:ascii="Times New Roman" w:hAnsi="Times New Roman" w:cs="Times New Roman"/>
          <w:sz w:val="24"/>
          <w:szCs w:val="24"/>
        </w:rPr>
        <w:t xml:space="preserve"> блок «Право льготного проезда»</w:t>
      </w:r>
    </w:p>
    <w:p w:rsidR="00DE5095" w:rsidRPr="00C36E33" w:rsidRDefault="00DE5095" w:rsidP="00DE5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36E33">
        <w:rPr>
          <w:rFonts w:ascii="Times New Roman" w:hAnsi="Times New Roman" w:cs="Times New Roman"/>
          <w:sz w:val="24"/>
          <w:szCs w:val="24"/>
        </w:rPr>
        <w:t>. В случае, если у ребенка отсутствует информация о СНИЛС в электронной школе, то при попытке дать согласие на обработку персональных данных ребенка, отобразится информационное окно о том, что необходимо обратить в школу</w:t>
      </w:r>
      <w:r>
        <w:rPr>
          <w:rFonts w:ascii="Times New Roman" w:hAnsi="Times New Roman" w:cs="Times New Roman"/>
          <w:sz w:val="24"/>
          <w:szCs w:val="24"/>
        </w:rPr>
        <w:t>, в которой обучается ребенок,</w:t>
      </w:r>
      <w:r w:rsidRPr="00C36E33">
        <w:rPr>
          <w:rFonts w:ascii="Times New Roman" w:hAnsi="Times New Roman" w:cs="Times New Roman"/>
          <w:sz w:val="24"/>
          <w:szCs w:val="24"/>
        </w:rPr>
        <w:t xml:space="preserve"> и заполнить информацию о СНИЛС ребенка в электронной школе (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36E33">
        <w:rPr>
          <w:rFonts w:ascii="Times New Roman" w:hAnsi="Times New Roman" w:cs="Times New Roman"/>
          <w:sz w:val="24"/>
          <w:szCs w:val="24"/>
        </w:rPr>
        <w:t xml:space="preserve">исунок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6E33">
        <w:rPr>
          <w:rFonts w:ascii="Times New Roman" w:hAnsi="Times New Roman" w:cs="Times New Roman"/>
          <w:sz w:val="24"/>
          <w:szCs w:val="24"/>
        </w:rPr>
        <w:t>).</w:t>
      </w:r>
    </w:p>
    <w:p w:rsidR="00DE5095" w:rsidRPr="00C36E33" w:rsidRDefault="00DE5095" w:rsidP="00DE5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89AD2C" wp14:editId="0FC55A7D">
            <wp:extent cx="3506919" cy="9585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5750" cy="97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95" w:rsidRPr="00C36E33" w:rsidRDefault="00DE5095" w:rsidP="00DE5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6E33">
        <w:rPr>
          <w:rFonts w:ascii="Times New Roman" w:hAnsi="Times New Roman" w:cs="Times New Roman"/>
          <w:sz w:val="24"/>
          <w:szCs w:val="24"/>
        </w:rPr>
        <w:t xml:space="preserve"> информационное окно о необходимости заполнить СНИЛС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6E33">
        <w:rPr>
          <w:rFonts w:ascii="Times New Roman" w:hAnsi="Times New Roman" w:cs="Times New Roman"/>
          <w:sz w:val="24"/>
          <w:szCs w:val="24"/>
        </w:rPr>
        <w:t>в электронной школе</w:t>
      </w:r>
    </w:p>
    <w:p w:rsidR="00DE5095" w:rsidRPr="00C36E33" w:rsidRDefault="00DE5095" w:rsidP="00DE5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36E33">
        <w:rPr>
          <w:rFonts w:ascii="Times New Roman" w:hAnsi="Times New Roman" w:cs="Times New Roman"/>
          <w:sz w:val="24"/>
          <w:szCs w:val="24"/>
        </w:rPr>
        <w:t xml:space="preserve">. После внесения информации о СНИЛС ребенка в электронной школе, необходимо вернуться в </w:t>
      </w:r>
      <w:r w:rsidRPr="00DE5095">
        <w:rPr>
          <w:rFonts w:ascii="Times New Roman" w:hAnsi="Times New Roman" w:cs="Times New Roman"/>
          <w:sz w:val="24"/>
          <w:szCs w:val="24"/>
        </w:rPr>
        <w:t>ГИС СОЛО</w:t>
      </w:r>
      <w:r w:rsidRPr="00C36E33">
        <w:rPr>
          <w:rFonts w:ascii="Times New Roman" w:hAnsi="Times New Roman" w:cs="Times New Roman"/>
          <w:sz w:val="24"/>
          <w:szCs w:val="24"/>
        </w:rPr>
        <w:t xml:space="preserve"> после 17 часов дня, когда был заполнен СНИЛС, и дать согласие на обработку персональных данных по нажатию кнопки «Дать согласие на обработку персональных данных» (рисунок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6E33">
        <w:rPr>
          <w:rFonts w:ascii="Times New Roman" w:hAnsi="Times New Roman" w:cs="Times New Roman"/>
          <w:sz w:val="24"/>
          <w:szCs w:val="24"/>
        </w:rPr>
        <w:t xml:space="preserve">) и подтвердить действие нажатием кнопки «Дать согласие на обработку персональных данных» в модальном окне (рисунок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6E33">
        <w:rPr>
          <w:rFonts w:ascii="Times New Roman" w:hAnsi="Times New Roman" w:cs="Times New Roman"/>
          <w:sz w:val="24"/>
          <w:szCs w:val="24"/>
        </w:rPr>
        <w:t>).</w:t>
      </w:r>
    </w:p>
    <w:p w:rsidR="00AA334D" w:rsidRPr="00C36E33" w:rsidRDefault="00AA334D" w:rsidP="00E34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555" w:rsidRPr="00C36E33" w:rsidRDefault="00E34555" w:rsidP="00E3455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</w:t>
      </w:r>
      <w:r w:rsidRPr="00C36E33">
        <w:rPr>
          <w:rFonts w:ascii="Times New Roman" w:hAnsi="Times New Roman" w:cs="Times New Roman"/>
          <w:b/>
          <w:sz w:val="24"/>
          <w:szCs w:val="24"/>
        </w:rPr>
        <w:t xml:space="preserve"> согласия на обработку персональных данных ребенка родителем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E33">
        <w:rPr>
          <w:rFonts w:ascii="Times New Roman" w:hAnsi="Times New Roman" w:cs="Times New Roman"/>
          <w:b/>
          <w:sz w:val="24"/>
          <w:szCs w:val="24"/>
        </w:rPr>
        <w:t>(законным представителем)</w:t>
      </w:r>
    </w:p>
    <w:p w:rsidR="00AA334D" w:rsidRPr="00C36E33" w:rsidRDefault="00E34555" w:rsidP="00AA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34D" w:rsidRPr="00C36E33">
        <w:rPr>
          <w:rFonts w:ascii="Times New Roman" w:hAnsi="Times New Roman" w:cs="Times New Roman"/>
          <w:sz w:val="24"/>
          <w:szCs w:val="24"/>
        </w:rPr>
        <w:t xml:space="preserve">. Отозвать </w:t>
      </w:r>
      <w:r w:rsidR="003B448D" w:rsidRPr="00C36E3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можно нажав на кнопку «Отозвать согласие на обработку </w:t>
      </w:r>
      <w:r w:rsidRPr="00C36E3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3B448D" w:rsidRPr="00C36E33">
        <w:rPr>
          <w:rFonts w:ascii="Times New Roman" w:hAnsi="Times New Roman" w:cs="Times New Roman"/>
          <w:sz w:val="24"/>
          <w:szCs w:val="24"/>
        </w:rPr>
        <w:t xml:space="preserve"> ребенка» (</w:t>
      </w:r>
      <w:r w:rsidR="00044CB9">
        <w:rPr>
          <w:rFonts w:ascii="Times New Roman" w:hAnsi="Times New Roman" w:cs="Times New Roman"/>
          <w:sz w:val="24"/>
          <w:szCs w:val="24"/>
        </w:rPr>
        <w:t>р</w:t>
      </w:r>
      <w:r w:rsidR="003B448D" w:rsidRPr="00C36E33">
        <w:rPr>
          <w:rFonts w:ascii="Times New Roman" w:hAnsi="Times New Roman" w:cs="Times New Roman"/>
          <w:sz w:val="24"/>
          <w:szCs w:val="24"/>
        </w:rPr>
        <w:t>исунок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3B448D" w:rsidRPr="00C36E33">
        <w:rPr>
          <w:rFonts w:ascii="Times New Roman" w:hAnsi="Times New Roman" w:cs="Times New Roman"/>
          <w:sz w:val="24"/>
          <w:szCs w:val="24"/>
        </w:rPr>
        <w:t>).</w:t>
      </w:r>
    </w:p>
    <w:p w:rsidR="003B448D" w:rsidRPr="00C36E33" w:rsidRDefault="00E34555" w:rsidP="00AA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043F" w:rsidRPr="00C36E33">
        <w:rPr>
          <w:rFonts w:ascii="Times New Roman" w:hAnsi="Times New Roman" w:cs="Times New Roman"/>
          <w:sz w:val="24"/>
          <w:szCs w:val="24"/>
        </w:rPr>
        <w:t xml:space="preserve">.  </w:t>
      </w:r>
      <w:r w:rsidR="00362763" w:rsidRPr="00C36E33">
        <w:rPr>
          <w:rFonts w:ascii="Times New Roman" w:hAnsi="Times New Roman" w:cs="Times New Roman"/>
          <w:sz w:val="24"/>
          <w:szCs w:val="24"/>
        </w:rPr>
        <w:t>Пос</w:t>
      </w:r>
      <w:r w:rsidR="0001043F" w:rsidRPr="00C36E33">
        <w:rPr>
          <w:rFonts w:ascii="Times New Roman" w:hAnsi="Times New Roman" w:cs="Times New Roman"/>
          <w:sz w:val="24"/>
          <w:szCs w:val="24"/>
        </w:rPr>
        <w:t xml:space="preserve">ле прочтения информации в появившемся модальном окне необходимо подтвердить </w:t>
      </w:r>
      <w:r w:rsidR="00362763" w:rsidRPr="00C36E33">
        <w:rPr>
          <w:rFonts w:ascii="Times New Roman" w:hAnsi="Times New Roman" w:cs="Times New Roman"/>
          <w:sz w:val="24"/>
          <w:szCs w:val="24"/>
        </w:rPr>
        <w:t xml:space="preserve">действие, нажав </w:t>
      </w:r>
      <w:r w:rsidR="003B448D" w:rsidRPr="00C36E33">
        <w:rPr>
          <w:rFonts w:ascii="Times New Roman" w:hAnsi="Times New Roman" w:cs="Times New Roman"/>
          <w:sz w:val="24"/>
          <w:szCs w:val="24"/>
        </w:rPr>
        <w:t xml:space="preserve">кнопку </w:t>
      </w:r>
      <w:r w:rsidR="0001043F" w:rsidRPr="00C36E33">
        <w:rPr>
          <w:rFonts w:ascii="Times New Roman" w:hAnsi="Times New Roman" w:cs="Times New Roman"/>
          <w:sz w:val="24"/>
          <w:szCs w:val="24"/>
        </w:rPr>
        <w:t>«Отозвать согласие на обработку персональных данных»</w:t>
      </w:r>
      <w:r w:rsidR="00362763" w:rsidRPr="00C36E33">
        <w:rPr>
          <w:rFonts w:ascii="Times New Roman" w:hAnsi="Times New Roman" w:cs="Times New Roman"/>
          <w:sz w:val="24"/>
          <w:szCs w:val="24"/>
        </w:rPr>
        <w:t xml:space="preserve"> (рисунок </w:t>
      </w:r>
      <w:r w:rsidR="00DE5095">
        <w:rPr>
          <w:rFonts w:ascii="Times New Roman" w:hAnsi="Times New Roman" w:cs="Times New Roman"/>
          <w:sz w:val="24"/>
          <w:szCs w:val="24"/>
        </w:rPr>
        <w:t>8</w:t>
      </w:r>
      <w:r w:rsidR="00362763" w:rsidRPr="00C36E33">
        <w:rPr>
          <w:rFonts w:ascii="Times New Roman" w:hAnsi="Times New Roman" w:cs="Times New Roman"/>
          <w:sz w:val="24"/>
          <w:szCs w:val="24"/>
        </w:rPr>
        <w:t>).</w:t>
      </w:r>
    </w:p>
    <w:p w:rsidR="00362763" w:rsidRPr="00C36E33" w:rsidRDefault="00362763" w:rsidP="003627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AC8237" wp14:editId="6E2BFCBF">
            <wp:extent cx="3086100" cy="3991424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2974" cy="407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95" w:rsidRPr="00C36E33" w:rsidRDefault="00362763" w:rsidP="00DE5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E33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DE5095">
        <w:rPr>
          <w:rFonts w:ascii="Times New Roman" w:hAnsi="Times New Roman" w:cs="Times New Roman"/>
          <w:sz w:val="24"/>
          <w:szCs w:val="24"/>
        </w:rPr>
        <w:t xml:space="preserve">8 </w:t>
      </w:r>
      <w:r w:rsidR="00E34555">
        <w:rPr>
          <w:rFonts w:ascii="Times New Roman" w:hAnsi="Times New Roman" w:cs="Times New Roman"/>
          <w:sz w:val="24"/>
          <w:szCs w:val="24"/>
        </w:rPr>
        <w:t>–</w:t>
      </w:r>
      <w:r w:rsidR="00BD71B7" w:rsidRPr="00C36E33">
        <w:rPr>
          <w:rFonts w:ascii="Times New Roman" w:hAnsi="Times New Roman" w:cs="Times New Roman"/>
          <w:sz w:val="24"/>
          <w:szCs w:val="24"/>
        </w:rPr>
        <w:t xml:space="preserve"> м</w:t>
      </w:r>
      <w:r w:rsidRPr="00C36E33">
        <w:rPr>
          <w:rFonts w:ascii="Times New Roman" w:hAnsi="Times New Roman" w:cs="Times New Roman"/>
          <w:sz w:val="24"/>
          <w:szCs w:val="24"/>
        </w:rPr>
        <w:t xml:space="preserve">одальное окно для отзыва согласия на обработку </w:t>
      </w:r>
      <w:r w:rsidR="00DE5095" w:rsidRPr="00C36E3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DE5095">
        <w:rPr>
          <w:rFonts w:ascii="Times New Roman" w:hAnsi="Times New Roman" w:cs="Times New Roman"/>
          <w:sz w:val="24"/>
          <w:szCs w:val="24"/>
        </w:rPr>
        <w:t xml:space="preserve"> ребенка</w:t>
      </w:r>
      <w:bookmarkStart w:id="0" w:name="_GoBack"/>
      <w:bookmarkEnd w:id="0"/>
    </w:p>
    <w:sectPr w:rsidR="00DE5095" w:rsidRPr="00C3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207"/>
    <w:multiLevelType w:val="hybridMultilevel"/>
    <w:tmpl w:val="82AA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5349F"/>
    <w:multiLevelType w:val="hybridMultilevel"/>
    <w:tmpl w:val="E7FE8B06"/>
    <w:lvl w:ilvl="0" w:tplc="00369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E3"/>
    <w:rsid w:val="0001043F"/>
    <w:rsid w:val="00044CB9"/>
    <w:rsid w:val="000553DE"/>
    <w:rsid w:val="00055A9E"/>
    <w:rsid w:val="000714A0"/>
    <w:rsid w:val="00092CDB"/>
    <w:rsid w:val="000A6C18"/>
    <w:rsid w:val="00172538"/>
    <w:rsid w:val="0029437A"/>
    <w:rsid w:val="002B72AB"/>
    <w:rsid w:val="002E12DE"/>
    <w:rsid w:val="002F2764"/>
    <w:rsid w:val="00362763"/>
    <w:rsid w:val="00363290"/>
    <w:rsid w:val="003858A6"/>
    <w:rsid w:val="003B1783"/>
    <w:rsid w:val="003B448D"/>
    <w:rsid w:val="003F5DE7"/>
    <w:rsid w:val="004A26A9"/>
    <w:rsid w:val="004A72DB"/>
    <w:rsid w:val="004B78D9"/>
    <w:rsid w:val="004E510B"/>
    <w:rsid w:val="004F22C3"/>
    <w:rsid w:val="0056385C"/>
    <w:rsid w:val="005641CE"/>
    <w:rsid w:val="005D1DAD"/>
    <w:rsid w:val="006A48E3"/>
    <w:rsid w:val="00725D11"/>
    <w:rsid w:val="007A0C00"/>
    <w:rsid w:val="007D376E"/>
    <w:rsid w:val="00815A2A"/>
    <w:rsid w:val="008846B9"/>
    <w:rsid w:val="00927568"/>
    <w:rsid w:val="00A07784"/>
    <w:rsid w:val="00A642E7"/>
    <w:rsid w:val="00AA334D"/>
    <w:rsid w:val="00AD09FE"/>
    <w:rsid w:val="00B5658D"/>
    <w:rsid w:val="00B71F56"/>
    <w:rsid w:val="00B87A5F"/>
    <w:rsid w:val="00BA45FA"/>
    <w:rsid w:val="00BD71B7"/>
    <w:rsid w:val="00C36E33"/>
    <w:rsid w:val="00C73A58"/>
    <w:rsid w:val="00CC5B4F"/>
    <w:rsid w:val="00D07E4D"/>
    <w:rsid w:val="00D711BB"/>
    <w:rsid w:val="00DE5095"/>
    <w:rsid w:val="00E34555"/>
    <w:rsid w:val="00E5649D"/>
    <w:rsid w:val="00ED7D91"/>
    <w:rsid w:val="00F6040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E87B6-1282-445B-B932-D83E137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Лукавенко Екатерина Витальевна</cp:lastModifiedBy>
  <cp:revision>12</cp:revision>
  <dcterms:created xsi:type="dcterms:W3CDTF">2025-08-19T15:02:00Z</dcterms:created>
  <dcterms:modified xsi:type="dcterms:W3CDTF">2025-08-26T11:49:00Z</dcterms:modified>
</cp:coreProperties>
</file>