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18" w:rsidRPr="00001259" w:rsidRDefault="00BD6DF0" w:rsidP="00166018">
      <w:pPr>
        <w:pStyle w:val="a6"/>
        <w:spacing w:after="0"/>
        <w:ind w:left="426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Муниципальное общеобразовательное бюджетное учреждение «Сре</w:t>
      </w:r>
      <w:r w:rsidR="00E325F1">
        <w:rPr>
          <w:rFonts w:ascii="Arial Narrow" w:hAnsi="Arial Narrow"/>
          <w:b/>
          <w:sz w:val="28"/>
          <w:szCs w:val="28"/>
        </w:rPr>
        <w:t xml:space="preserve">дняя общеобразовательная  школа </w:t>
      </w:r>
      <w:r w:rsidR="00184013">
        <w:rPr>
          <w:rFonts w:ascii="Arial Narrow" w:hAnsi="Arial Narrow"/>
          <w:b/>
          <w:sz w:val="28"/>
          <w:szCs w:val="28"/>
        </w:rPr>
        <w:t>«</w:t>
      </w:r>
      <w:proofErr w:type="spellStart"/>
      <w:r>
        <w:rPr>
          <w:rFonts w:ascii="Arial Narrow" w:hAnsi="Arial Narrow"/>
          <w:b/>
          <w:sz w:val="28"/>
          <w:szCs w:val="28"/>
        </w:rPr>
        <w:t>Янинский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центр образования»</w:t>
      </w:r>
      <w:r w:rsidR="00184013">
        <w:rPr>
          <w:rFonts w:ascii="Arial Narrow" w:hAnsi="Arial Narrow"/>
          <w:b/>
          <w:sz w:val="28"/>
          <w:szCs w:val="28"/>
        </w:rPr>
        <w:t>»</w:t>
      </w:r>
    </w:p>
    <w:p w:rsidR="00166018" w:rsidRPr="00001259" w:rsidRDefault="00166018" w:rsidP="00166018">
      <w:pPr>
        <w:pStyle w:val="a6"/>
        <w:spacing w:after="0"/>
        <w:ind w:left="426"/>
        <w:jc w:val="center"/>
        <w:rPr>
          <w:rFonts w:ascii="Arial Narrow" w:hAnsi="Arial Narrow"/>
          <w:b/>
          <w:sz w:val="28"/>
          <w:szCs w:val="28"/>
        </w:rPr>
      </w:pPr>
    </w:p>
    <w:p w:rsidR="00166018" w:rsidRPr="00001259" w:rsidRDefault="00166018" w:rsidP="00166018">
      <w:pPr>
        <w:pStyle w:val="a6"/>
        <w:spacing w:after="0"/>
        <w:ind w:left="426"/>
        <w:jc w:val="center"/>
        <w:rPr>
          <w:rFonts w:ascii="Arial Narrow" w:hAnsi="Arial Narrow"/>
          <w:b/>
          <w:sz w:val="28"/>
          <w:szCs w:val="28"/>
        </w:rPr>
      </w:pPr>
    </w:p>
    <w:p w:rsidR="00166018" w:rsidRPr="00001259" w:rsidRDefault="00166018" w:rsidP="00166018">
      <w:pPr>
        <w:spacing w:after="0"/>
        <w:rPr>
          <w:rFonts w:ascii="Arial Narrow" w:hAnsi="Arial Narrow"/>
          <w:b/>
          <w:sz w:val="28"/>
          <w:szCs w:val="28"/>
        </w:rPr>
      </w:pPr>
    </w:p>
    <w:p w:rsidR="00166018" w:rsidRPr="00001259" w:rsidRDefault="00166018" w:rsidP="00166018">
      <w:pPr>
        <w:pStyle w:val="a6"/>
        <w:spacing w:after="0"/>
        <w:ind w:left="426"/>
        <w:jc w:val="center"/>
        <w:rPr>
          <w:rFonts w:ascii="Arial Narrow" w:hAnsi="Arial Narrow"/>
          <w:b/>
          <w:sz w:val="28"/>
          <w:szCs w:val="28"/>
        </w:rPr>
      </w:pPr>
    </w:p>
    <w:p w:rsidR="00166018" w:rsidRDefault="00A72031" w:rsidP="00166018">
      <w:pPr>
        <w:pStyle w:val="a6"/>
        <w:spacing w:after="0"/>
        <w:ind w:left="426"/>
        <w:rPr>
          <w:rFonts w:ascii="Arial Narrow" w:hAnsi="Arial Narrow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26pt;height:187.5pt" fillcolor="#06c" strokecolor="#9cf" strokeweight="1.5pt">
            <v:shadow on="t" color="#900"/>
            <v:textpath style="font-family:&quot;Impact&quot;;v-text-kern:t" trim="t" fitpath="t" string=" план конспект&#10; урока по геометрии&#10;"/>
          </v:shape>
        </w:pict>
      </w:r>
    </w:p>
    <w:p w:rsidR="00166018" w:rsidRPr="00961786" w:rsidRDefault="00166018" w:rsidP="00166018">
      <w:pPr>
        <w:spacing w:after="0"/>
        <w:rPr>
          <w:rFonts w:ascii="Arial Narrow" w:hAnsi="Arial Narrow"/>
          <w:b/>
          <w:sz w:val="28"/>
          <w:szCs w:val="28"/>
        </w:rPr>
      </w:pPr>
    </w:p>
    <w:p w:rsidR="00166018" w:rsidRDefault="00166018" w:rsidP="00166018">
      <w:pPr>
        <w:pStyle w:val="a6"/>
        <w:spacing w:after="0"/>
        <w:ind w:left="426"/>
        <w:jc w:val="center"/>
        <w:rPr>
          <w:rFonts w:ascii="Arial Narrow" w:hAnsi="Arial Narrow"/>
          <w:b/>
          <w:sz w:val="32"/>
          <w:szCs w:val="32"/>
        </w:rPr>
      </w:pPr>
      <w:r w:rsidRPr="00961786">
        <w:rPr>
          <w:rFonts w:ascii="Arial Narrow" w:hAnsi="Arial Narrow"/>
          <w:b/>
          <w:sz w:val="32"/>
          <w:szCs w:val="32"/>
        </w:rPr>
        <w:t xml:space="preserve">С применением </w:t>
      </w:r>
      <w:r>
        <w:rPr>
          <w:rFonts w:ascii="Arial Narrow" w:hAnsi="Arial Narrow"/>
          <w:b/>
          <w:sz w:val="32"/>
          <w:szCs w:val="32"/>
        </w:rPr>
        <w:t>ИКТ</w:t>
      </w:r>
    </w:p>
    <w:p w:rsidR="00166018" w:rsidRDefault="00166018" w:rsidP="00166018">
      <w:pPr>
        <w:pStyle w:val="a6"/>
        <w:spacing w:after="0"/>
        <w:ind w:left="426"/>
        <w:jc w:val="center"/>
        <w:rPr>
          <w:rFonts w:ascii="Arial Narrow" w:hAnsi="Arial Narrow"/>
          <w:b/>
          <w:sz w:val="48"/>
          <w:szCs w:val="48"/>
        </w:rPr>
      </w:pPr>
    </w:p>
    <w:p w:rsidR="00166018" w:rsidRPr="009956F6" w:rsidRDefault="00166018" w:rsidP="00166018">
      <w:pPr>
        <w:pStyle w:val="a6"/>
        <w:spacing w:after="0"/>
        <w:ind w:left="426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9</w:t>
      </w:r>
      <w:r w:rsidRPr="009956F6">
        <w:rPr>
          <w:rFonts w:ascii="Times New Roman" w:hAnsi="Times New Roman"/>
          <w:b/>
          <w:sz w:val="48"/>
          <w:szCs w:val="48"/>
        </w:rPr>
        <w:t xml:space="preserve"> класс</w:t>
      </w:r>
    </w:p>
    <w:p w:rsidR="00166018" w:rsidRDefault="00166018" w:rsidP="00166018">
      <w:pPr>
        <w:pStyle w:val="a6"/>
        <w:spacing w:after="0"/>
        <w:ind w:left="426"/>
        <w:jc w:val="center"/>
        <w:rPr>
          <w:rFonts w:ascii="Times New Roman" w:hAnsi="Times New Roman"/>
          <w:b/>
          <w:sz w:val="48"/>
          <w:szCs w:val="48"/>
        </w:rPr>
      </w:pPr>
      <w:r w:rsidRPr="009956F6">
        <w:rPr>
          <w:rFonts w:ascii="Times New Roman" w:hAnsi="Times New Roman"/>
          <w:b/>
          <w:sz w:val="48"/>
          <w:szCs w:val="48"/>
        </w:rPr>
        <w:t>Тема: «</w:t>
      </w:r>
      <w:r w:rsidR="00B934F4">
        <w:rPr>
          <w:rFonts w:ascii="Times New Roman" w:hAnsi="Times New Roman"/>
          <w:b/>
          <w:sz w:val="48"/>
          <w:szCs w:val="48"/>
        </w:rPr>
        <w:t>итоговое повторение планиметрии. Решение задач</w:t>
      </w:r>
      <w:proofErr w:type="gramStart"/>
      <w:r>
        <w:rPr>
          <w:rFonts w:ascii="Times New Roman" w:hAnsi="Times New Roman"/>
          <w:b/>
          <w:sz w:val="48"/>
          <w:szCs w:val="48"/>
        </w:rPr>
        <w:t>.</w:t>
      </w:r>
      <w:r w:rsidR="00B934F4">
        <w:rPr>
          <w:rFonts w:ascii="Times New Roman" w:hAnsi="Times New Roman"/>
          <w:b/>
          <w:sz w:val="48"/>
          <w:szCs w:val="48"/>
        </w:rPr>
        <w:t>»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proofErr w:type="gramEnd"/>
    </w:p>
    <w:p w:rsidR="00166018" w:rsidRPr="009956F6" w:rsidRDefault="00166018" w:rsidP="00B934F4">
      <w:pPr>
        <w:pStyle w:val="a6"/>
        <w:spacing w:after="0"/>
        <w:ind w:left="426"/>
        <w:rPr>
          <w:rFonts w:ascii="Times New Roman" w:hAnsi="Times New Roman"/>
          <w:b/>
          <w:sz w:val="48"/>
          <w:szCs w:val="48"/>
        </w:rPr>
      </w:pPr>
    </w:p>
    <w:p w:rsidR="00166018" w:rsidRDefault="00166018" w:rsidP="00166018">
      <w:pPr>
        <w:pStyle w:val="a6"/>
        <w:spacing w:after="0"/>
        <w:ind w:left="426"/>
        <w:rPr>
          <w:rFonts w:ascii="Arial Narrow" w:hAnsi="Arial Narrow"/>
          <w:b/>
          <w:sz w:val="28"/>
          <w:szCs w:val="28"/>
        </w:rPr>
      </w:pPr>
    </w:p>
    <w:p w:rsidR="00166018" w:rsidRDefault="00166018" w:rsidP="00166018">
      <w:pPr>
        <w:pStyle w:val="a6"/>
        <w:spacing w:after="0"/>
        <w:ind w:left="426"/>
        <w:rPr>
          <w:rFonts w:ascii="Arial Narrow" w:hAnsi="Arial Narrow"/>
          <w:b/>
          <w:sz w:val="28"/>
          <w:szCs w:val="28"/>
        </w:rPr>
      </w:pPr>
    </w:p>
    <w:p w:rsidR="00166018" w:rsidRPr="009956F6" w:rsidRDefault="00166018" w:rsidP="00166018">
      <w:pPr>
        <w:spacing w:after="0"/>
        <w:rPr>
          <w:rFonts w:ascii="Arial Narrow" w:hAnsi="Arial Narrow"/>
          <w:b/>
          <w:sz w:val="28"/>
          <w:szCs w:val="28"/>
        </w:rPr>
      </w:pPr>
    </w:p>
    <w:p w:rsidR="00166018" w:rsidRDefault="00166018" w:rsidP="00166018">
      <w:pPr>
        <w:pStyle w:val="a6"/>
        <w:spacing w:after="0"/>
        <w:ind w:left="426"/>
        <w:rPr>
          <w:rFonts w:ascii="Arial Narrow" w:hAnsi="Arial Narrow"/>
          <w:b/>
          <w:sz w:val="28"/>
          <w:szCs w:val="28"/>
        </w:rPr>
      </w:pPr>
    </w:p>
    <w:p w:rsidR="00166018" w:rsidRPr="009956F6" w:rsidRDefault="00166018" w:rsidP="00166018">
      <w:pPr>
        <w:pStyle w:val="a6"/>
        <w:spacing w:after="0"/>
        <w:ind w:left="426"/>
        <w:jc w:val="right"/>
        <w:rPr>
          <w:rFonts w:ascii="Times New Roman" w:hAnsi="Times New Roman"/>
          <w:b/>
          <w:sz w:val="28"/>
          <w:szCs w:val="28"/>
        </w:rPr>
      </w:pPr>
    </w:p>
    <w:p w:rsidR="00166018" w:rsidRPr="009956F6" w:rsidRDefault="00BD6DF0" w:rsidP="00166018">
      <w:pPr>
        <w:pStyle w:val="a6"/>
        <w:spacing w:after="0"/>
        <w:ind w:left="42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 математики </w:t>
      </w:r>
    </w:p>
    <w:p w:rsidR="00166018" w:rsidRPr="009956F6" w:rsidRDefault="00BD6DF0" w:rsidP="00166018">
      <w:pPr>
        <w:pStyle w:val="a6"/>
        <w:spacing w:after="0"/>
        <w:ind w:left="426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Тыртышникова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</w:p>
    <w:p w:rsidR="00166018" w:rsidRDefault="00166018" w:rsidP="00166018">
      <w:pPr>
        <w:pStyle w:val="a6"/>
        <w:spacing w:after="0"/>
        <w:ind w:left="426"/>
        <w:rPr>
          <w:rFonts w:ascii="Arial Narrow" w:hAnsi="Arial Narrow"/>
          <w:b/>
          <w:sz w:val="28"/>
          <w:szCs w:val="28"/>
        </w:rPr>
      </w:pPr>
    </w:p>
    <w:p w:rsidR="00166018" w:rsidRDefault="00166018" w:rsidP="00166018">
      <w:pPr>
        <w:pStyle w:val="a6"/>
        <w:spacing w:after="0"/>
        <w:ind w:left="426"/>
        <w:rPr>
          <w:rFonts w:ascii="Arial Narrow" w:hAnsi="Arial Narrow"/>
          <w:b/>
          <w:sz w:val="28"/>
          <w:szCs w:val="28"/>
        </w:rPr>
      </w:pPr>
    </w:p>
    <w:p w:rsidR="00166018" w:rsidRDefault="00166018" w:rsidP="00166018">
      <w:pPr>
        <w:pStyle w:val="a6"/>
        <w:spacing w:after="0"/>
        <w:ind w:left="426"/>
        <w:rPr>
          <w:rFonts w:ascii="Arial Narrow" w:hAnsi="Arial Narrow"/>
          <w:b/>
          <w:sz w:val="28"/>
          <w:szCs w:val="28"/>
        </w:rPr>
      </w:pPr>
    </w:p>
    <w:p w:rsidR="00166018" w:rsidRPr="00961786" w:rsidRDefault="00166018" w:rsidP="00166018">
      <w:pPr>
        <w:pStyle w:val="a6"/>
        <w:spacing w:after="0"/>
        <w:ind w:left="426"/>
        <w:rPr>
          <w:rFonts w:ascii="Arial Narrow" w:hAnsi="Arial Narrow"/>
          <w:b/>
          <w:sz w:val="28"/>
          <w:szCs w:val="28"/>
        </w:rPr>
      </w:pPr>
    </w:p>
    <w:p w:rsidR="00166018" w:rsidRPr="009956F6" w:rsidRDefault="00B934F4" w:rsidP="00B934F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166018" w:rsidRPr="009956F6">
        <w:rPr>
          <w:rFonts w:ascii="Times New Roman" w:hAnsi="Times New Roman"/>
          <w:b/>
          <w:sz w:val="28"/>
          <w:szCs w:val="28"/>
        </w:rPr>
        <w:t>202</w:t>
      </w:r>
      <w:r w:rsidR="00166018">
        <w:rPr>
          <w:rFonts w:ascii="Times New Roman" w:hAnsi="Times New Roman"/>
          <w:b/>
          <w:sz w:val="28"/>
          <w:szCs w:val="28"/>
        </w:rPr>
        <w:t>1</w:t>
      </w:r>
      <w:r w:rsidR="00BD6DF0">
        <w:rPr>
          <w:rFonts w:ascii="Times New Roman" w:hAnsi="Times New Roman"/>
          <w:b/>
          <w:sz w:val="28"/>
          <w:szCs w:val="28"/>
        </w:rPr>
        <w:t>-2022</w:t>
      </w:r>
      <w:r w:rsidR="00166018" w:rsidRPr="009956F6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879EA" w:rsidRPr="008C7A13" w:rsidRDefault="004879EA" w:rsidP="008C7A13">
      <w:pPr>
        <w:shd w:val="clear" w:color="auto" w:fill="FFFFFF"/>
        <w:spacing w:after="135" w:line="300" w:lineRule="atLeast"/>
        <w:jc w:val="center"/>
        <w:rPr>
          <w:rFonts w:ascii="Times New Roman" w:hAnsi="Times New Roman"/>
          <w:b/>
          <w:bCs/>
          <w:kern w:val="36"/>
          <w:sz w:val="28"/>
          <w:szCs w:val="28"/>
          <w:u w:val="single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lastRenderedPageBreak/>
        <w:t>Подготовка к ОГЭ, модуль «Геометрия»,</w:t>
      </w:r>
      <w:r w:rsidRPr="004C2FF5">
        <w:rPr>
          <w:rFonts w:ascii="Times New Roman" w:hAnsi="Times New Roman"/>
          <w:b/>
          <w:bCs/>
          <w:kern w:val="36"/>
          <w:sz w:val="28"/>
          <w:szCs w:val="28"/>
        </w:rPr>
        <w:t xml:space="preserve"> 9 класс</w:t>
      </w:r>
    </w:p>
    <w:p w:rsidR="004879EA" w:rsidRDefault="004879EA" w:rsidP="008C7A13">
      <w:pPr>
        <w:shd w:val="clear" w:color="auto" w:fill="FFFFFF"/>
        <w:spacing w:after="135" w:line="3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  <w:u w:val="single"/>
        </w:rPr>
        <w:t>Цель урока: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79EA" w:rsidRPr="0061219A" w:rsidRDefault="001311C8" w:rsidP="007C501A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</w:t>
      </w:r>
      <w:r w:rsidR="004879EA">
        <w:rPr>
          <w:rFonts w:ascii="Times New Roman" w:hAnsi="Times New Roman"/>
          <w:sz w:val="28"/>
          <w:szCs w:val="28"/>
        </w:rPr>
        <w:t xml:space="preserve"> </w:t>
      </w:r>
      <w:r w:rsidR="004879EA" w:rsidRPr="0061219A">
        <w:rPr>
          <w:rFonts w:ascii="Times New Roman" w:hAnsi="Times New Roman"/>
          <w:sz w:val="28"/>
          <w:szCs w:val="28"/>
        </w:rPr>
        <w:t xml:space="preserve">навыки решения </w:t>
      </w:r>
      <w:r w:rsidR="004879EA">
        <w:rPr>
          <w:rFonts w:ascii="Times New Roman" w:hAnsi="Times New Roman"/>
          <w:sz w:val="28"/>
          <w:szCs w:val="28"/>
        </w:rPr>
        <w:t xml:space="preserve">геометрических </w:t>
      </w:r>
      <w:r w:rsidR="00EB02E1">
        <w:rPr>
          <w:rFonts w:ascii="Times New Roman" w:hAnsi="Times New Roman"/>
          <w:sz w:val="28"/>
          <w:szCs w:val="28"/>
        </w:rPr>
        <w:t xml:space="preserve">задач; </w:t>
      </w:r>
      <w:r w:rsidR="004879EA">
        <w:rPr>
          <w:rFonts w:ascii="Times New Roman" w:hAnsi="Times New Roman"/>
          <w:sz w:val="28"/>
          <w:szCs w:val="28"/>
        </w:rPr>
        <w:t xml:space="preserve"> </w:t>
      </w:r>
      <w:r w:rsidR="004879EA" w:rsidRPr="0061219A">
        <w:rPr>
          <w:rFonts w:ascii="Times New Roman" w:hAnsi="Times New Roman"/>
          <w:sz w:val="28"/>
          <w:szCs w:val="28"/>
        </w:rPr>
        <w:t>продолжать</w:t>
      </w:r>
      <w:r w:rsidR="00EB02E1">
        <w:rPr>
          <w:rFonts w:ascii="Times New Roman" w:hAnsi="Times New Roman"/>
          <w:sz w:val="28"/>
          <w:szCs w:val="28"/>
        </w:rPr>
        <w:t xml:space="preserve"> подготовку к экзамену </w:t>
      </w:r>
      <w:r w:rsidR="004879EA">
        <w:rPr>
          <w:rFonts w:ascii="Times New Roman" w:hAnsi="Times New Roman"/>
          <w:sz w:val="28"/>
          <w:szCs w:val="28"/>
        </w:rPr>
        <w:t xml:space="preserve"> в процессе планового урока;</w:t>
      </w:r>
    </w:p>
    <w:p w:rsidR="004879EA" w:rsidRPr="00F5773B" w:rsidRDefault="004879EA" w:rsidP="007C501A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5773B">
        <w:rPr>
          <w:rFonts w:ascii="Times New Roman" w:hAnsi="Times New Roman"/>
          <w:sz w:val="28"/>
          <w:szCs w:val="28"/>
        </w:rPr>
        <w:t xml:space="preserve"> </w:t>
      </w:r>
    </w:p>
    <w:p w:rsidR="004879EA" w:rsidRDefault="004879EA" w:rsidP="007C501A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1219A">
        <w:rPr>
          <w:rFonts w:ascii="Times New Roman" w:hAnsi="Times New Roman"/>
          <w:sz w:val="28"/>
          <w:szCs w:val="28"/>
        </w:rPr>
        <w:t>оспитание интереса</w:t>
      </w:r>
      <w:r>
        <w:rPr>
          <w:rFonts w:ascii="Times New Roman" w:hAnsi="Times New Roman"/>
          <w:sz w:val="28"/>
          <w:szCs w:val="28"/>
        </w:rPr>
        <w:t xml:space="preserve"> к предмету</w:t>
      </w:r>
      <w:r w:rsidRPr="0061219A">
        <w:rPr>
          <w:rFonts w:ascii="Times New Roman" w:hAnsi="Times New Roman"/>
          <w:sz w:val="28"/>
          <w:szCs w:val="28"/>
        </w:rPr>
        <w:t>, умения слушать и вступать в диалог, участвовать в коллективном обсуждении проблем, интегрировать</w:t>
      </w:r>
      <w:r w:rsidR="001311C8">
        <w:rPr>
          <w:rFonts w:ascii="Times New Roman" w:hAnsi="Times New Roman"/>
          <w:sz w:val="28"/>
          <w:szCs w:val="28"/>
        </w:rPr>
        <w:t xml:space="preserve">ся в группу сверстников </w:t>
      </w:r>
    </w:p>
    <w:p w:rsidR="004879EA" w:rsidRPr="00CC0DCD" w:rsidRDefault="004879EA" w:rsidP="008C7A13">
      <w:pPr>
        <w:shd w:val="clear" w:color="auto" w:fill="FFFFFF"/>
        <w:spacing w:after="135" w:line="300" w:lineRule="atLeast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CC0DCD">
        <w:rPr>
          <w:rFonts w:ascii="Times New Roman" w:hAnsi="Times New Roman"/>
          <w:b/>
          <w:bCs/>
          <w:sz w:val="28"/>
          <w:szCs w:val="28"/>
          <w:u w:val="single"/>
        </w:rPr>
        <w:t>Ход урока</w:t>
      </w:r>
    </w:p>
    <w:p w:rsidR="004879EA" w:rsidRPr="007C501A" w:rsidRDefault="00A6707D" w:rsidP="008C7A13">
      <w:pPr>
        <w:shd w:val="clear" w:color="auto" w:fill="FFFFFF"/>
        <w:spacing w:after="135" w:line="300" w:lineRule="atLeast"/>
        <w:rPr>
          <w:rFonts w:ascii="Times New Roman" w:hAnsi="Times New Roman"/>
          <w:sz w:val="26"/>
          <w:szCs w:val="26"/>
        </w:rPr>
      </w:pPr>
      <w:r>
        <w:rPr>
          <w:rStyle w:val="a3"/>
          <w:sz w:val="26"/>
          <w:szCs w:val="26"/>
          <w:u w:val="single"/>
        </w:rPr>
        <w:t>1</w:t>
      </w:r>
      <w:r w:rsidR="004879EA" w:rsidRPr="007C501A">
        <w:rPr>
          <w:rStyle w:val="a3"/>
          <w:sz w:val="26"/>
          <w:szCs w:val="26"/>
          <w:u w:val="single"/>
        </w:rPr>
        <w:t>.</w:t>
      </w:r>
      <w:r w:rsidR="004879EA" w:rsidRPr="007C501A">
        <w:rPr>
          <w:sz w:val="26"/>
          <w:szCs w:val="26"/>
          <w:u w:val="single"/>
        </w:rPr>
        <w:t xml:space="preserve"> </w:t>
      </w:r>
      <w:r w:rsidR="004879EA" w:rsidRPr="007C501A">
        <w:rPr>
          <w:rFonts w:ascii="Times New Roman" w:hAnsi="Times New Roman"/>
          <w:b/>
          <w:bCs/>
          <w:sz w:val="26"/>
          <w:szCs w:val="26"/>
          <w:u w:val="single"/>
        </w:rPr>
        <w:t>Организационный момент.</w:t>
      </w:r>
      <w:r w:rsidR="004879EA" w:rsidRPr="007C501A">
        <w:rPr>
          <w:rStyle w:val="a3"/>
          <w:sz w:val="26"/>
          <w:szCs w:val="26"/>
          <w:u w:val="single"/>
        </w:rPr>
        <w:t xml:space="preserve"> Мотивация учебной деятельности</w:t>
      </w:r>
      <w:r w:rsidR="004879EA" w:rsidRPr="007C501A">
        <w:rPr>
          <w:rStyle w:val="a3"/>
          <w:b w:val="0"/>
          <w:bCs w:val="0"/>
          <w:sz w:val="26"/>
          <w:szCs w:val="26"/>
          <w:u w:val="single"/>
        </w:rPr>
        <w:t>.</w:t>
      </w:r>
    </w:p>
    <w:p w:rsidR="00B934F4" w:rsidRDefault="004879EA" w:rsidP="00503129">
      <w:pPr>
        <w:pStyle w:val="a4"/>
        <w:shd w:val="clear" w:color="auto" w:fill="FFFFFF"/>
        <w:spacing w:before="0" w:beforeAutospacing="0" w:after="135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доске эпиграф к уроку </w:t>
      </w:r>
      <w:r>
        <w:rPr>
          <w:b/>
          <w:sz w:val="28"/>
          <w:szCs w:val="28"/>
        </w:rPr>
        <w:t>«Приобретать знания – это храбрость, приумножать знания – это мудрость, а умело применять – великое искусство»</w:t>
      </w:r>
      <w:r>
        <w:rPr>
          <w:sz w:val="28"/>
          <w:szCs w:val="28"/>
        </w:rPr>
        <w:t xml:space="preserve"> (Восточная мудрость)</w:t>
      </w:r>
      <w:proofErr w:type="gramStart"/>
      <w:r>
        <w:rPr>
          <w:sz w:val="28"/>
          <w:szCs w:val="28"/>
        </w:rPr>
        <w:t>.</w:t>
      </w:r>
      <w:proofErr w:type="gramEnd"/>
      <w:r w:rsidR="00B934F4" w:rsidRPr="00B934F4">
        <w:rPr>
          <w:b/>
          <w:color w:val="FF0000"/>
          <w:sz w:val="28"/>
          <w:szCs w:val="28"/>
        </w:rPr>
        <w:t xml:space="preserve"> </w:t>
      </w:r>
      <w:r w:rsidR="00B934F4" w:rsidRPr="003A5902">
        <w:rPr>
          <w:b/>
          <w:color w:val="FF0000"/>
          <w:sz w:val="28"/>
          <w:szCs w:val="28"/>
        </w:rPr>
        <w:t>[</w:t>
      </w:r>
      <w:proofErr w:type="gramStart"/>
      <w:r w:rsidR="00B934F4" w:rsidRPr="003A5902">
        <w:rPr>
          <w:b/>
          <w:color w:val="FF0000"/>
          <w:sz w:val="28"/>
          <w:szCs w:val="28"/>
        </w:rPr>
        <w:t>с</w:t>
      </w:r>
      <w:proofErr w:type="gramEnd"/>
      <w:r w:rsidR="00B934F4" w:rsidRPr="003A5902">
        <w:rPr>
          <w:b/>
          <w:color w:val="FF0000"/>
          <w:sz w:val="28"/>
          <w:szCs w:val="28"/>
        </w:rPr>
        <w:t>лайд 1</w:t>
      </w:r>
      <w:r w:rsidR="00B934F4" w:rsidRPr="004D5003">
        <w:rPr>
          <w:b/>
          <w:color w:val="FF0000"/>
          <w:sz w:val="28"/>
          <w:szCs w:val="28"/>
        </w:rPr>
        <w:t>]</w:t>
      </w:r>
      <w:r w:rsidR="00CB1618">
        <w:rPr>
          <w:sz w:val="28"/>
          <w:szCs w:val="28"/>
        </w:rPr>
        <w:t xml:space="preserve"> </w:t>
      </w:r>
    </w:p>
    <w:p w:rsidR="004879EA" w:rsidRPr="004D5003" w:rsidRDefault="00B934F4" w:rsidP="00503129">
      <w:pPr>
        <w:pStyle w:val="a4"/>
        <w:shd w:val="clear" w:color="auto" w:fill="FFFFFF"/>
        <w:spacing w:before="0" w:beforeAutospacing="0" w:after="135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B1618">
        <w:rPr>
          <w:sz w:val="28"/>
          <w:szCs w:val="28"/>
        </w:rPr>
        <w:t xml:space="preserve">Класс разделен на 5 команд </w:t>
      </w:r>
      <w:proofErr w:type="gramStart"/>
      <w:r w:rsidR="00CB1618">
        <w:rPr>
          <w:sz w:val="28"/>
          <w:szCs w:val="28"/>
        </w:rPr>
        <w:t xml:space="preserve">( </w:t>
      </w:r>
      <w:proofErr w:type="gramEnd"/>
      <w:r w:rsidR="00CB1618">
        <w:rPr>
          <w:sz w:val="28"/>
          <w:szCs w:val="28"/>
        </w:rPr>
        <w:t>по 7</w:t>
      </w:r>
      <w:r w:rsidR="00DF49A7">
        <w:rPr>
          <w:sz w:val="28"/>
          <w:szCs w:val="28"/>
        </w:rPr>
        <w:t xml:space="preserve"> человек), выбран капитан. </w:t>
      </w:r>
      <w:r w:rsidR="00526896">
        <w:rPr>
          <w:sz w:val="28"/>
          <w:szCs w:val="28"/>
        </w:rPr>
        <w:t>Капитан оценивает работу каждого члена команды  и координирует действия команды во время урока</w:t>
      </w:r>
      <w:r w:rsidR="00CB1618">
        <w:rPr>
          <w:sz w:val="28"/>
          <w:szCs w:val="28"/>
        </w:rPr>
        <w:t>. Капитан заполняет лист активности на уроке</w:t>
      </w:r>
      <w:r w:rsidR="001A7FD6">
        <w:rPr>
          <w:sz w:val="28"/>
          <w:szCs w:val="28"/>
        </w:rPr>
        <w:t xml:space="preserve"> </w:t>
      </w:r>
      <w:r w:rsidR="003A5902">
        <w:rPr>
          <w:sz w:val="28"/>
          <w:szCs w:val="28"/>
        </w:rPr>
        <w:t xml:space="preserve"> </w:t>
      </w:r>
    </w:p>
    <w:p w:rsidR="004879EA" w:rsidRPr="00463A01" w:rsidRDefault="00A6707D" w:rsidP="008C7A1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4879EA">
        <w:rPr>
          <w:rFonts w:ascii="Times New Roman" w:hAnsi="Times New Roman"/>
          <w:b/>
          <w:sz w:val="28"/>
          <w:szCs w:val="28"/>
        </w:rPr>
        <w:t>Актуализация опорных знаний.</w:t>
      </w:r>
    </w:p>
    <w:p w:rsidR="004879EA" w:rsidRDefault="004879EA" w:rsidP="0050312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последнее время мы с вами вплотную занимаемся подготовкой к ОГЭ, но проблемы до сих пор остаются, это подтверждают результ</w:t>
      </w:r>
      <w:r w:rsidR="00350E61">
        <w:rPr>
          <w:rFonts w:ascii="Times New Roman" w:hAnsi="Times New Roman"/>
          <w:sz w:val="28"/>
          <w:szCs w:val="28"/>
        </w:rPr>
        <w:t>аты последнего пробного тестирования</w:t>
      </w:r>
      <w:r>
        <w:rPr>
          <w:rFonts w:ascii="Times New Roman" w:hAnsi="Times New Roman"/>
          <w:sz w:val="28"/>
          <w:szCs w:val="28"/>
        </w:rPr>
        <w:t>. С</w:t>
      </w:r>
      <w:r w:rsidRPr="00BE28E9">
        <w:rPr>
          <w:rFonts w:ascii="Times New Roman" w:hAnsi="Times New Roman"/>
          <w:sz w:val="28"/>
          <w:szCs w:val="28"/>
        </w:rPr>
        <w:t xml:space="preserve">егодня на уроке мы </w:t>
      </w:r>
      <w:r>
        <w:rPr>
          <w:rFonts w:ascii="Times New Roman" w:hAnsi="Times New Roman"/>
          <w:sz w:val="28"/>
          <w:szCs w:val="28"/>
        </w:rPr>
        <w:t>повторим</w:t>
      </w:r>
      <w:r w:rsidR="00350E61">
        <w:rPr>
          <w:rFonts w:ascii="Times New Roman" w:hAnsi="Times New Roman"/>
          <w:sz w:val="28"/>
          <w:szCs w:val="28"/>
        </w:rPr>
        <w:t xml:space="preserve"> еще раз основные понятия </w:t>
      </w:r>
      <w:r>
        <w:rPr>
          <w:rFonts w:ascii="Times New Roman" w:hAnsi="Times New Roman"/>
          <w:sz w:val="28"/>
          <w:szCs w:val="28"/>
        </w:rPr>
        <w:t xml:space="preserve"> и проверим, как вы </w:t>
      </w:r>
      <w:r w:rsidR="00350E61">
        <w:rPr>
          <w:rFonts w:ascii="Times New Roman" w:hAnsi="Times New Roman"/>
          <w:sz w:val="28"/>
          <w:szCs w:val="28"/>
        </w:rPr>
        <w:t>применяете их</w:t>
      </w:r>
      <w:r>
        <w:rPr>
          <w:rFonts w:ascii="Times New Roman" w:hAnsi="Times New Roman"/>
          <w:sz w:val="28"/>
          <w:szCs w:val="28"/>
        </w:rPr>
        <w:t xml:space="preserve"> на практике.</w:t>
      </w:r>
    </w:p>
    <w:p w:rsidR="004879EA" w:rsidRDefault="004879EA" w:rsidP="00503129">
      <w:pPr>
        <w:shd w:val="clear" w:color="auto" w:fill="FFFFFF"/>
        <w:spacing w:after="135" w:line="300" w:lineRule="atLeas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Итак, т</w:t>
      </w:r>
      <w:r w:rsidRPr="001B657E">
        <w:rPr>
          <w:rFonts w:ascii="Times New Roman" w:hAnsi="Times New Roman"/>
          <w:bCs/>
          <w:kern w:val="36"/>
          <w:sz w:val="28"/>
          <w:szCs w:val="28"/>
        </w:rPr>
        <w:t>ема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нашего урока </w:t>
      </w:r>
      <w:r w:rsidR="00B934F4" w:rsidRPr="00B934F4">
        <w:rPr>
          <w:rFonts w:ascii="Times New Roman" w:hAnsi="Times New Roman"/>
          <w:bCs/>
          <w:kern w:val="36"/>
          <w:sz w:val="28"/>
          <w:szCs w:val="28"/>
        </w:rPr>
        <w:t>«итоговое повторе</w:t>
      </w:r>
      <w:r w:rsidR="00B934F4">
        <w:rPr>
          <w:rFonts w:ascii="Times New Roman" w:hAnsi="Times New Roman"/>
          <w:bCs/>
          <w:kern w:val="36"/>
          <w:sz w:val="28"/>
          <w:szCs w:val="28"/>
        </w:rPr>
        <w:t>ние планиметрии. Решение задач</w:t>
      </w:r>
      <w:r w:rsidR="00B934F4" w:rsidRPr="00B934F4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934F4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1B657E">
        <w:rPr>
          <w:rFonts w:ascii="Times New Roman" w:hAnsi="Times New Roman"/>
          <w:bCs/>
          <w:kern w:val="36"/>
          <w:sz w:val="28"/>
          <w:szCs w:val="28"/>
        </w:rPr>
        <w:t>»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Знания по этой теме вам понадобятся не только на экзамене, но и в 10, 11 классах, в специальных и высших учебных заведениях. Поэтому</w:t>
      </w:r>
      <w:r w:rsidR="00B934F4">
        <w:rPr>
          <w:rFonts w:ascii="Times New Roman" w:hAnsi="Times New Roman"/>
          <w:sz w:val="28"/>
          <w:szCs w:val="28"/>
        </w:rPr>
        <w:t xml:space="preserve"> прочитайте эпиграф и сформулируйте </w:t>
      </w:r>
      <w:r>
        <w:rPr>
          <w:rFonts w:ascii="Times New Roman" w:hAnsi="Times New Roman"/>
          <w:sz w:val="28"/>
          <w:szCs w:val="28"/>
        </w:rPr>
        <w:t xml:space="preserve"> цель на</w:t>
      </w:r>
      <w:r w:rsidR="001311C8">
        <w:rPr>
          <w:rFonts w:ascii="Times New Roman" w:hAnsi="Times New Roman"/>
          <w:sz w:val="28"/>
          <w:szCs w:val="28"/>
        </w:rPr>
        <w:t>шего урока: повторить и закрепить геометрические знания и навыки их применения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934F4" w:rsidRPr="003A5902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  <w:lang w:val="en-US"/>
        </w:rPr>
        <w:t>[</w:t>
      </w:r>
      <w:proofErr w:type="gramStart"/>
      <w:r w:rsidR="00B934F4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с</w:t>
      </w:r>
      <w:proofErr w:type="gramEnd"/>
      <w:r w:rsidR="00B934F4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лайд 2</w:t>
      </w:r>
      <w:r w:rsidR="00B934F4" w:rsidRPr="003A5902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  <w:lang w:val="en-US"/>
        </w:rPr>
        <w:t>]</w:t>
      </w:r>
    </w:p>
    <w:p w:rsidR="004879EA" w:rsidRPr="001B657E" w:rsidRDefault="004879EA" w:rsidP="008C7A13">
      <w:pPr>
        <w:shd w:val="clear" w:color="auto" w:fill="FFFFFF"/>
        <w:spacing w:after="135" w:line="300" w:lineRule="atLeast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А начнем мы с теоретической разминки.</w:t>
      </w:r>
    </w:p>
    <w:p w:rsidR="004879EA" w:rsidRPr="007C501A" w:rsidRDefault="00A6707D" w:rsidP="008C7A13">
      <w:pPr>
        <w:spacing w:before="100" w:after="100" w:line="240" w:lineRule="auto"/>
        <w:rPr>
          <w:rStyle w:val="a3"/>
          <w:sz w:val="26"/>
          <w:szCs w:val="26"/>
          <w:u w:val="single"/>
        </w:rPr>
      </w:pPr>
      <w:r>
        <w:rPr>
          <w:rStyle w:val="a3"/>
          <w:sz w:val="26"/>
          <w:szCs w:val="26"/>
          <w:u w:val="single"/>
        </w:rPr>
        <w:t>3</w:t>
      </w:r>
      <w:r w:rsidR="004879EA" w:rsidRPr="007C501A">
        <w:rPr>
          <w:rStyle w:val="a3"/>
          <w:sz w:val="26"/>
          <w:szCs w:val="26"/>
          <w:u w:val="single"/>
        </w:rPr>
        <w:t>. Теоретическая разминка</w:t>
      </w:r>
      <w:r w:rsidR="003A5902">
        <w:rPr>
          <w:rStyle w:val="a3"/>
          <w:sz w:val="26"/>
          <w:szCs w:val="26"/>
          <w:u w:val="single"/>
        </w:rPr>
        <w:t xml:space="preserve"> </w:t>
      </w:r>
      <w:r w:rsidR="003A5902" w:rsidRPr="003A5902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  <w:lang w:val="en-US"/>
        </w:rPr>
        <w:t>[</w:t>
      </w:r>
      <w:r w:rsidR="003A5902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слайд 3</w:t>
      </w:r>
      <w:r w:rsidR="003A5902" w:rsidRPr="003A5902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  <w:lang w:val="en-US"/>
        </w:rPr>
        <w:t>]</w:t>
      </w:r>
    </w:p>
    <w:p w:rsidR="004879EA" w:rsidRDefault="004879EA" w:rsidP="008C7A13">
      <w:pPr>
        <w:pStyle w:val="a6"/>
        <w:numPr>
          <w:ilvl w:val="0"/>
          <w:numId w:val="2"/>
        </w:numPr>
        <w:spacing w:before="100"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геометрических задач в варианте ОГЭ?</w:t>
      </w:r>
    </w:p>
    <w:p w:rsidR="004879EA" w:rsidRDefault="004879EA" w:rsidP="008C7A13">
      <w:pPr>
        <w:pStyle w:val="a6"/>
        <w:numPr>
          <w:ilvl w:val="0"/>
          <w:numId w:val="2"/>
        </w:numPr>
        <w:spacing w:before="100"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Прямоугольный треугольник, равнобедренный треугольник,</w:t>
      </w:r>
      <w:r w:rsidR="000C455C">
        <w:rPr>
          <w:rFonts w:ascii="Times New Roman" w:hAnsi="Times New Roman"/>
          <w:sz w:val="28"/>
          <w:szCs w:val="28"/>
        </w:rPr>
        <w:t xml:space="preserve"> правильный треугольник, </w:t>
      </w:r>
      <w:r>
        <w:rPr>
          <w:rFonts w:ascii="Times New Roman" w:hAnsi="Times New Roman"/>
          <w:sz w:val="28"/>
          <w:szCs w:val="28"/>
        </w:rPr>
        <w:t xml:space="preserve"> медианы, биссектрисы, высоты </w:t>
      </w:r>
      <w:r w:rsidR="008D3DBF">
        <w:rPr>
          <w:rFonts w:ascii="Times New Roman" w:hAnsi="Times New Roman"/>
          <w:sz w:val="28"/>
          <w:szCs w:val="28"/>
        </w:rPr>
        <w:t>треугольника, средняя линия?</w:t>
      </w:r>
    </w:p>
    <w:p w:rsidR="008D3DBF" w:rsidRPr="008D3DBF" w:rsidRDefault="008D3DBF" w:rsidP="008D3DBF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Площади</w:t>
      </w:r>
      <w:r w:rsidRPr="008D3DBF">
        <w:rPr>
          <w:rFonts w:ascii="Times New Roman" w:hAnsi="Times New Roman"/>
          <w:sz w:val="28"/>
          <w:szCs w:val="28"/>
        </w:rPr>
        <w:t xml:space="preserve"> фигур: квадрат</w:t>
      </w:r>
      <w:r>
        <w:rPr>
          <w:rFonts w:ascii="Times New Roman" w:hAnsi="Times New Roman"/>
          <w:sz w:val="28"/>
          <w:szCs w:val="28"/>
        </w:rPr>
        <w:t>а</w:t>
      </w:r>
      <w:r w:rsidRPr="008D3DBF">
        <w:rPr>
          <w:rFonts w:ascii="Times New Roman" w:hAnsi="Times New Roman"/>
          <w:sz w:val="28"/>
          <w:szCs w:val="28"/>
        </w:rPr>
        <w:t>, прямоугольник</w:t>
      </w:r>
      <w:r>
        <w:rPr>
          <w:rFonts w:ascii="Times New Roman" w:hAnsi="Times New Roman"/>
          <w:sz w:val="28"/>
          <w:szCs w:val="28"/>
        </w:rPr>
        <w:t>а</w:t>
      </w:r>
      <w:r w:rsidRPr="008D3DBF">
        <w:rPr>
          <w:rFonts w:ascii="Times New Roman" w:hAnsi="Times New Roman"/>
          <w:sz w:val="28"/>
          <w:szCs w:val="28"/>
        </w:rPr>
        <w:t>, треугольник</w:t>
      </w:r>
      <w:r>
        <w:rPr>
          <w:rFonts w:ascii="Times New Roman" w:hAnsi="Times New Roman"/>
          <w:sz w:val="28"/>
          <w:szCs w:val="28"/>
        </w:rPr>
        <w:t>а</w:t>
      </w:r>
      <w:r w:rsidRPr="008D3DBF">
        <w:rPr>
          <w:rFonts w:ascii="Times New Roman" w:hAnsi="Times New Roman"/>
          <w:sz w:val="28"/>
          <w:szCs w:val="28"/>
        </w:rPr>
        <w:t>, параллелограмм</w:t>
      </w:r>
      <w:r>
        <w:rPr>
          <w:rFonts w:ascii="Times New Roman" w:hAnsi="Times New Roman"/>
          <w:sz w:val="28"/>
          <w:szCs w:val="28"/>
        </w:rPr>
        <w:t>а, трапеции</w:t>
      </w:r>
      <w:r w:rsidRPr="008D3DBF">
        <w:rPr>
          <w:rFonts w:ascii="Times New Roman" w:hAnsi="Times New Roman"/>
          <w:sz w:val="28"/>
          <w:szCs w:val="28"/>
        </w:rPr>
        <w:t>, круг</w:t>
      </w:r>
      <w:r>
        <w:rPr>
          <w:rFonts w:ascii="Times New Roman" w:hAnsi="Times New Roman"/>
          <w:sz w:val="28"/>
          <w:szCs w:val="28"/>
        </w:rPr>
        <w:t>а</w:t>
      </w:r>
      <w:r w:rsidRPr="008D3DBF">
        <w:rPr>
          <w:rFonts w:ascii="Times New Roman" w:hAnsi="Times New Roman"/>
          <w:sz w:val="28"/>
          <w:szCs w:val="28"/>
        </w:rPr>
        <w:t>?</w:t>
      </w:r>
    </w:p>
    <w:p w:rsidR="004879EA" w:rsidRDefault="008D3DBF" w:rsidP="008C7A13">
      <w:pPr>
        <w:pStyle w:val="a6"/>
        <w:numPr>
          <w:ilvl w:val="0"/>
          <w:numId w:val="2"/>
        </w:numPr>
        <w:spacing w:before="100"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Вписанный в окружность угол?</w:t>
      </w:r>
    </w:p>
    <w:p w:rsidR="00B934F4" w:rsidRDefault="00B934F4" w:rsidP="00B934F4">
      <w:pPr>
        <w:pStyle w:val="a6"/>
        <w:spacing w:before="100" w:after="10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задает вопросы ком</w:t>
      </w:r>
      <w:r w:rsidR="000E5AA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ндам</w:t>
      </w:r>
    </w:p>
    <w:p w:rsidR="004879EA" w:rsidRDefault="000C455C" w:rsidP="008C7A13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</w:t>
      </w:r>
      <w:r w:rsidR="004879EA">
        <w:rPr>
          <w:rFonts w:ascii="Times New Roman" w:hAnsi="Times New Roman"/>
          <w:sz w:val="28"/>
          <w:szCs w:val="28"/>
        </w:rPr>
        <w:t xml:space="preserve"> каждый</w:t>
      </w:r>
      <w:r w:rsidR="000E5AAE">
        <w:rPr>
          <w:rFonts w:ascii="Times New Roman" w:hAnsi="Times New Roman"/>
          <w:sz w:val="28"/>
          <w:szCs w:val="28"/>
        </w:rPr>
        <w:t xml:space="preserve"> правильный ответ  </w:t>
      </w:r>
      <w:r w:rsidR="004879EA">
        <w:rPr>
          <w:rFonts w:ascii="Times New Roman" w:hAnsi="Times New Roman"/>
          <w:sz w:val="28"/>
          <w:szCs w:val="28"/>
        </w:rPr>
        <w:t xml:space="preserve"> обучающие</w:t>
      </w:r>
      <w:r>
        <w:rPr>
          <w:rFonts w:ascii="Times New Roman" w:hAnsi="Times New Roman"/>
          <w:sz w:val="28"/>
          <w:szCs w:val="28"/>
        </w:rPr>
        <w:t>ся получают балл, их записывает капитан</w:t>
      </w:r>
      <w:r w:rsidR="000E5AAE">
        <w:rPr>
          <w:rFonts w:ascii="Times New Roman" w:hAnsi="Times New Roman"/>
          <w:sz w:val="28"/>
          <w:szCs w:val="28"/>
        </w:rPr>
        <w:t xml:space="preserve"> в лист активности  обучающихся своей команды.</w:t>
      </w:r>
      <w:proofErr w:type="gramEnd"/>
    </w:p>
    <w:p w:rsidR="000E5AAE" w:rsidRPr="00E16C01" w:rsidRDefault="000E5AAE" w:rsidP="008C7A13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4879EA" w:rsidRPr="007C501A" w:rsidRDefault="00A6707D" w:rsidP="008C7A13">
      <w:pPr>
        <w:pStyle w:val="ParagraphStyle"/>
        <w:spacing w:before="60" w:line="252" w:lineRule="auto"/>
        <w:jc w:val="both"/>
        <w:rPr>
          <w:rStyle w:val="a3"/>
          <w:sz w:val="26"/>
          <w:szCs w:val="26"/>
          <w:u w:val="single"/>
        </w:rPr>
      </w:pPr>
      <w:r>
        <w:rPr>
          <w:rStyle w:val="a3"/>
          <w:sz w:val="26"/>
          <w:szCs w:val="26"/>
          <w:u w:val="single"/>
        </w:rPr>
        <w:lastRenderedPageBreak/>
        <w:t>4</w:t>
      </w:r>
      <w:r w:rsidR="004879EA" w:rsidRPr="007C501A">
        <w:rPr>
          <w:rStyle w:val="a3"/>
          <w:sz w:val="26"/>
          <w:szCs w:val="26"/>
          <w:u w:val="single"/>
        </w:rPr>
        <w:t>. Устный счет</w:t>
      </w:r>
      <w:proofErr w:type="gramStart"/>
      <w:r w:rsidR="003A5902">
        <w:rPr>
          <w:rStyle w:val="a3"/>
          <w:sz w:val="26"/>
          <w:szCs w:val="26"/>
          <w:u w:val="single"/>
        </w:rPr>
        <w:t xml:space="preserve"> </w:t>
      </w:r>
      <w:r>
        <w:rPr>
          <w:rStyle w:val="a3"/>
          <w:sz w:val="26"/>
          <w:szCs w:val="26"/>
          <w:u w:val="single"/>
        </w:rPr>
        <w:t xml:space="preserve"> </w:t>
      </w:r>
      <w:r w:rsidR="000E7FB4">
        <w:rPr>
          <w:rStyle w:val="a3"/>
          <w:sz w:val="26"/>
          <w:szCs w:val="26"/>
          <w:u w:val="single"/>
        </w:rPr>
        <w:t>;</w:t>
      </w:r>
      <w:proofErr w:type="gramEnd"/>
    </w:p>
    <w:p w:rsidR="004879EA" w:rsidRDefault="004879EA" w:rsidP="008C7A13">
      <w:pPr>
        <w:pStyle w:val="ParagraphStyle"/>
        <w:spacing w:before="60" w:line="252" w:lineRule="auto"/>
        <w:jc w:val="both"/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</w:pPr>
      <w:r>
        <w:rPr>
          <w:rStyle w:val="a3"/>
          <w:sz w:val="28"/>
          <w:szCs w:val="28"/>
        </w:rPr>
        <w:t>1)</w:t>
      </w:r>
      <w:r w:rsidR="00CE1DF9">
        <w:rPr>
          <w:rStyle w:val="a3"/>
          <w:sz w:val="28"/>
          <w:szCs w:val="28"/>
        </w:rPr>
        <w:t xml:space="preserve">Площадь территории России составляет 1,7 </w:t>
      </w:r>
      <m:oMath>
        <m:r>
          <m:rPr>
            <m:sty m:val="bi"/>
          </m:rPr>
          <w:rPr>
            <w:rStyle w:val="a3"/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Style w:val="a3"/>
                <w:rFonts w:ascii="Cambria Math" w:hAnsi="Cambria Math"/>
                <w:b w:val="0"/>
                <w:bCs w:val="0"/>
                <w:i/>
                <w:sz w:val="28"/>
                <w:szCs w:val="28"/>
              </w:rPr>
            </m:ctrlPr>
          </m:sSupPr>
          <m:e>
            <m:r>
              <w:rPr>
                <w:rStyle w:val="a3"/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Style w:val="a3"/>
                <w:rFonts w:ascii="Cambria Math" w:hAnsi="Cambria Math"/>
                <w:sz w:val="28"/>
                <w:szCs w:val="28"/>
              </w:rPr>
              <m:t>7</m:t>
            </m:r>
          </m:sup>
        </m:sSup>
      </m:oMath>
      <w:r w:rsidR="003A5902">
        <w:rPr>
          <w:rStyle w:val="a3"/>
          <w:b w:val="0"/>
          <w:sz w:val="28"/>
          <w:szCs w:val="28"/>
        </w:rPr>
        <w:t xml:space="preserve"> </w:t>
      </w:r>
      <w:r w:rsidR="00CE1DF9">
        <w:rPr>
          <w:rStyle w:val="a3"/>
          <w:b w:val="0"/>
          <w:sz w:val="28"/>
          <w:szCs w:val="28"/>
        </w:rPr>
        <w:t xml:space="preserve"> </w:t>
      </w:r>
      <m:oMath>
        <m:sSup>
          <m:sSupPr>
            <m:ctrlPr>
              <w:rPr>
                <w:rStyle w:val="a3"/>
                <w:rFonts w:ascii="Cambria Math" w:hAnsi="Cambria Math"/>
                <w:b w:val="0"/>
                <w:bCs w:val="0"/>
                <w:i/>
                <w:sz w:val="28"/>
                <w:szCs w:val="28"/>
              </w:rPr>
            </m:ctrlPr>
          </m:sSupPr>
          <m:e>
            <m:r>
              <w:rPr>
                <w:rStyle w:val="a3"/>
                <w:rFonts w:ascii="Cambria Math" w:hAnsi="Cambria Math"/>
                <w:sz w:val="28"/>
                <w:szCs w:val="28"/>
              </w:rPr>
              <m:t>км</m:t>
            </m:r>
          </m:e>
          <m:sup>
            <m:r>
              <w:rPr>
                <w:rStyle w:val="a3"/>
                <w:rFonts w:ascii="Cambria Math" w:hAnsi="Cambria Math"/>
                <w:sz w:val="28"/>
                <w:szCs w:val="28"/>
              </w:rPr>
              <m:t xml:space="preserve">2 </m:t>
            </m:r>
          </m:sup>
        </m:sSup>
      </m:oMath>
      <w:r w:rsidR="00CE1DF9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, а Турции – 7,8</w:t>
      </w:r>
      <m:oMath>
        <m:r>
          <m:rPr>
            <m:sty m:val="bi"/>
          </m:rPr>
          <w:rPr>
            <w:rFonts w:ascii="Cambria Math" w:hAnsi="Cambria Math"/>
            <w:color w:val="FF0000"/>
            <w:kern w:val="36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b/>
                <w:bCs/>
                <w:i/>
                <w:color w:val="FF0000"/>
                <w:kern w:val="36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FF0000"/>
                <w:kern w:val="36"/>
                <w:sz w:val="28"/>
                <w:szCs w:val="28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FF0000"/>
                <w:kern w:val="36"/>
                <w:sz w:val="28"/>
                <w:szCs w:val="28"/>
              </w:rPr>
              <m:t xml:space="preserve">5    </m:t>
            </m:r>
          </m:sup>
        </m:sSup>
        <m:sSup>
          <m:sSupPr>
            <m:ctrlPr>
              <w:rPr>
                <w:rStyle w:val="a3"/>
                <w:rFonts w:ascii="Cambria Math" w:hAnsi="Cambria Math"/>
                <w:b w:val="0"/>
                <w:bCs w:val="0"/>
                <w:i/>
                <w:sz w:val="28"/>
                <w:szCs w:val="28"/>
              </w:rPr>
            </m:ctrlPr>
          </m:sSupPr>
          <m:e>
            <m:r>
              <w:rPr>
                <w:rStyle w:val="a3"/>
                <w:rFonts w:ascii="Cambria Math" w:hAnsi="Cambria Math"/>
                <w:sz w:val="28"/>
                <w:szCs w:val="28"/>
              </w:rPr>
              <m:t>км</m:t>
            </m:r>
          </m:e>
          <m:sup>
            <m:r>
              <w:rPr>
                <w:rStyle w:val="a3"/>
                <w:rFonts w:ascii="Cambria Math" w:hAnsi="Cambria Math"/>
                <w:sz w:val="28"/>
                <w:szCs w:val="28"/>
              </w:rPr>
              <m:t xml:space="preserve">2 </m:t>
            </m:r>
          </m:sup>
        </m:sSup>
      </m:oMath>
      <w:r w:rsidR="00CE1DF9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 xml:space="preserve">.Во сколько раз территория России больше территории Турции?  </w:t>
      </w:r>
    </w:p>
    <w:p w:rsidR="00CE1DF9" w:rsidRDefault="00CE1DF9" w:rsidP="008C7A13">
      <w:pPr>
        <w:pStyle w:val="ParagraphStyle"/>
        <w:spacing w:before="60" w:line="252" w:lineRule="auto"/>
        <w:jc w:val="both"/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</w:pPr>
      <w:r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1) примерно в 2,2 раза                     3) примерно в 220 раз</w:t>
      </w:r>
    </w:p>
    <w:p w:rsidR="00CE1DF9" w:rsidRDefault="00CE1DF9" w:rsidP="008C7A13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2) примерно в 22 раза                     4) примерно в 45 раз</w:t>
      </w:r>
    </w:p>
    <w:p w:rsidR="007C501A" w:rsidRDefault="00CE1DF9" w:rsidP="008C7A13">
      <w:pPr>
        <w:pStyle w:val="ParagraphStyle"/>
        <w:spacing w:before="60" w:line="252" w:lineRule="auto"/>
        <w:jc w:val="both"/>
        <w:rPr>
          <w:rStyle w:val="a3"/>
          <w:sz w:val="28"/>
          <w:szCs w:val="28"/>
        </w:rPr>
      </w:pPr>
      <w:r w:rsidRPr="00CE1DF9">
        <w:rPr>
          <w:rStyle w:val="a3"/>
          <w:sz w:val="28"/>
          <w:szCs w:val="28"/>
        </w:rPr>
        <w:t>[слайд 4]</w:t>
      </w:r>
    </w:p>
    <w:p w:rsidR="007C501A" w:rsidRDefault="004879EA" w:rsidP="007C501A">
      <w:pPr>
        <w:pStyle w:val="ParagraphStyle"/>
        <w:spacing w:before="60" w:line="252" w:lineRule="auto"/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2) </w:t>
      </w:r>
      <w:r w:rsidRPr="0039656B">
        <w:rPr>
          <w:rStyle w:val="a3"/>
          <w:b w:val="0"/>
          <w:sz w:val="28"/>
          <w:szCs w:val="28"/>
        </w:rPr>
        <w:t>Найдите длину средней линии трапеции, если её основания равны 44 см и 60 см.</w:t>
      </w:r>
      <w:r w:rsidR="003A5902">
        <w:rPr>
          <w:rStyle w:val="a3"/>
          <w:b w:val="0"/>
          <w:sz w:val="28"/>
          <w:szCs w:val="28"/>
        </w:rPr>
        <w:t xml:space="preserve"> </w:t>
      </w:r>
      <w:r w:rsidR="003A5902" w:rsidRPr="004D5003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[</w:t>
      </w:r>
      <w:r w:rsidR="003A5902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 xml:space="preserve">слайд </w:t>
      </w:r>
      <w:r w:rsidR="000E5AAE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5</w:t>
      </w:r>
      <w:r w:rsidR="003A5902" w:rsidRPr="004D5003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]</w:t>
      </w:r>
      <w:r w:rsidR="007C501A">
        <w:rPr>
          <w:rStyle w:val="a3"/>
          <w:b w:val="0"/>
          <w:sz w:val="28"/>
          <w:szCs w:val="28"/>
        </w:rPr>
        <w:t xml:space="preserve"> </w:t>
      </w:r>
    </w:p>
    <w:p w:rsidR="007C501A" w:rsidRPr="00942575" w:rsidRDefault="007C501A" w:rsidP="007C501A">
      <w:pPr>
        <w:pStyle w:val="ParagraphStyle"/>
        <w:spacing w:before="60" w:line="252" w:lineRule="auto"/>
        <w:rPr>
          <w:rFonts w:ascii="Times New Roman" w:hAnsi="Times New Roman"/>
          <w:b/>
          <w:bCs/>
          <w:sz w:val="28"/>
          <w:szCs w:val="28"/>
        </w:rPr>
      </w:pPr>
      <w:r w:rsidRPr="00942575">
        <w:rPr>
          <w:rFonts w:ascii="Times New Roman" w:hAnsi="Times New Roman"/>
          <w:b/>
          <w:bCs/>
          <w:sz w:val="28"/>
          <w:szCs w:val="28"/>
        </w:rPr>
        <w:t>Средняя линия трапеции равна полусумме её оснований.</w:t>
      </w:r>
    </w:p>
    <w:p w:rsidR="007C501A" w:rsidRPr="007C501A" w:rsidRDefault="00B934F4" w:rsidP="008C7A13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3" o:spid="_x0000_i1027" type="#_x0000_t75" style="width:175.5pt;height:72.75pt;visibility:visible">
            <v:imagedata r:id="rId7" o:title=""/>
          </v:shape>
        </w:pict>
      </w:r>
    </w:p>
    <w:p w:rsidR="004879EA" w:rsidRPr="0039656B" w:rsidRDefault="004879EA" w:rsidP="008C7A13">
      <w:pPr>
        <w:pStyle w:val="ParagraphStyle"/>
        <w:spacing w:before="60" w:line="252" w:lineRule="auto"/>
        <w:jc w:val="both"/>
        <w:rPr>
          <w:rFonts w:ascii="Times New Roman" w:hAnsi="Times New Roman"/>
          <w:bCs/>
          <w:sz w:val="28"/>
          <w:szCs w:val="28"/>
        </w:rPr>
      </w:pPr>
      <w:r w:rsidRPr="0039656B">
        <w:rPr>
          <w:rFonts w:ascii="Times New Roman" w:hAnsi="Times New Roman"/>
          <w:bCs/>
          <w:sz w:val="28"/>
          <w:szCs w:val="28"/>
        </w:rPr>
        <w:t>МК = (</w:t>
      </w:r>
      <w:r w:rsidRPr="0039656B">
        <w:rPr>
          <w:rFonts w:ascii="Times New Roman" w:hAnsi="Times New Roman"/>
          <w:bCs/>
          <w:sz w:val="28"/>
          <w:szCs w:val="28"/>
          <w:lang w:val="en-US"/>
        </w:rPr>
        <w:t>AD</w:t>
      </w:r>
      <w:r w:rsidRPr="0039656B">
        <w:rPr>
          <w:rFonts w:ascii="Times New Roman" w:hAnsi="Times New Roman"/>
          <w:bCs/>
          <w:sz w:val="28"/>
          <w:szCs w:val="28"/>
        </w:rPr>
        <w:t xml:space="preserve"> + ВС) / 2 = (44 + 60) / 2 = 104/2=52; </w:t>
      </w:r>
      <w:r>
        <w:rPr>
          <w:rFonts w:ascii="Times New Roman" w:hAnsi="Times New Roman"/>
          <w:bCs/>
          <w:sz w:val="28"/>
          <w:szCs w:val="28"/>
        </w:rPr>
        <w:t>Ответ: 52</w:t>
      </w:r>
      <w:r w:rsidRPr="0039656B">
        <w:rPr>
          <w:rFonts w:ascii="Times New Roman" w:hAnsi="Times New Roman"/>
          <w:bCs/>
          <w:sz w:val="28"/>
          <w:szCs w:val="28"/>
        </w:rPr>
        <w:t>.</w:t>
      </w:r>
    </w:p>
    <w:p w:rsidR="004879EA" w:rsidRDefault="004879EA" w:rsidP="008C7A13">
      <w:pPr>
        <w:pStyle w:val="ParagraphStyle"/>
        <w:spacing w:before="60" w:line="252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a3"/>
          <w:sz w:val="28"/>
          <w:szCs w:val="28"/>
        </w:rPr>
        <w:t>3</w:t>
      </w:r>
      <w:r w:rsidRPr="00511867">
        <w:rPr>
          <w:rStyle w:val="a3"/>
          <w:sz w:val="28"/>
          <w:szCs w:val="28"/>
        </w:rPr>
        <w:t xml:space="preserve">) </w:t>
      </w:r>
      <w:r w:rsidR="00A72031">
        <w:rPr>
          <w:position w:val="-6"/>
        </w:rPr>
        <w:pict>
          <v:shape id="_x0000_i1028" type="#_x0000_t75" style="width:7.5pt;height:14.25pt" equationxml="&lt;">
            <v:imagedata r:id="rId8" o:title="" chromakey="white"/>
          </v:shape>
        </w:pict>
      </w:r>
      <w:r w:rsidRPr="00511867">
        <w:rPr>
          <w:rFonts w:ascii="Times New Roman" w:hAnsi="Times New Roman"/>
          <w:bCs/>
          <w:sz w:val="28"/>
          <w:szCs w:val="28"/>
        </w:rPr>
        <w:t>АВС</w:t>
      </w:r>
      <w:r>
        <w:rPr>
          <w:rFonts w:ascii="Times New Roman" w:hAnsi="Times New Roman"/>
          <w:bCs/>
          <w:sz w:val="28"/>
          <w:szCs w:val="28"/>
        </w:rPr>
        <w:t xml:space="preserve"> вписан в окружность,</w:t>
      </w:r>
      <w:r w:rsidRPr="0051186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АС=6, ВС=8, </w:t>
      </w:r>
      <w:r w:rsidR="00B934F4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6" o:spid="_x0000_i1029" type="#_x0000_t75" alt="http://festival.1september.ru/articles/315086/image31.jpg" style="width:12.75pt;height:11.25pt;visibility:visible">
            <v:imagedata r:id="rId9" o:title="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t>С=90</w:t>
      </w:r>
      <w:r w:rsidRPr="00C712A0">
        <w:rPr>
          <w:rFonts w:ascii="Times New Roman" w:hAnsi="Times New Roman"/>
          <w:noProof/>
          <w:sz w:val="28"/>
          <w:szCs w:val="28"/>
          <w:vertAlign w:val="superscript"/>
          <w:lang w:eastAsia="ru-RU"/>
        </w:rPr>
        <w:t>0</w:t>
      </w:r>
      <w:r>
        <w:rPr>
          <w:rFonts w:ascii="Times New Roman" w:hAnsi="Times New Roman"/>
          <w:bCs/>
          <w:sz w:val="28"/>
          <w:szCs w:val="28"/>
        </w:rPr>
        <w:t>. Найдите радиус окружности, описанной около этого треугольника.</w:t>
      </w:r>
      <w:r w:rsidR="003A5902">
        <w:rPr>
          <w:rFonts w:ascii="Times New Roman" w:hAnsi="Times New Roman"/>
          <w:bCs/>
          <w:sz w:val="28"/>
          <w:szCs w:val="28"/>
        </w:rPr>
        <w:t xml:space="preserve"> </w:t>
      </w:r>
      <w:r w:rsidR="003A5902" w:rsidRPr="003A5902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  <w:lang w:val="en-US"/>
        </w:rPr>
        <w:t>[</w:t>
      </w:r>
      <w:r w:rsidR="00A6707D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Слайд 6</w:t>
      </w:r>
      <w:r w:rsidR="003A5902" w:rsidRPr="003A5902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  <w:lang w:val="en-US"/>
        </w:rPr>
        <w:t>]</w:t>
      </w:r>
    </w:p>
    <w:p w:rsidR="007C501A" w:rsidRPr="00511867" w:rsidRDefault="007C501A" w:rsidP="007C501A">
      <w:pPr>
        <w:pStyle w:val="ParagraphStyle"/>
        <w:spacing w:before="60" w:line="252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Вписанный угол, опирающийся на полуокружность, - прямой.</w:t>
      </w:r>
    </w:p>
    <w:p w:rsidR="004879EA" w:rsidRDefault="00B934F4" w:rsidP="008C7A13">
      <w:pPr>
        <w:pStyle w:val="ParagraphStyle"/>
        <w:spacing w:before="60" w:line="252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Рисунок 14" o:spid="_x0000_i1030" type="#_x0000_t75" style="width:111pt;height:102.75pt;visibility:visible">
            <v:imagedata r:id="rId10" o:title=""/>
          </v:shape>
        </w:pict>
      </w:r>
      <w:r w:rsidR="004879EA" w:rsidRPr="0051186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879EA" w:rsidRDefault="004879EA" w:rsidP="008C7A13">
      <w:pPr>
        <w:pStyle w:val="ParagraphStyle"/>
        <w:numPr>
          <w:ilvl w:val="0"/>
          <w:numId w:val="7"/>
        </w:numPr>
        <w:spacing w:before="60" w:line="252" w:lineRule="auto"/>
        <w:rPr>
          <w:rFonts w:ascii="Times New Roman" w:hAnsi="Times New Roman"/>
          <w:b/>
          <w:bCs/>
        </w:rPr>
      </w:pPr>
      <w:r w:rsidRPr="003A5902">
        <w:rPr>
          <w:rFonts w:ascii="Times New Roman" w:hAnsi="Times New Roman"/>
          <w:b/>
          <w:bCs/>
        </w:rPr>
        <w:t>Радиус окружности, описанной около прямоугольного треугольника равен половине гипотенузы.</w:t>
      </w:r>
    </w:p>
    <w:p w:rsidR="003A5902" w:rsidRPr="003A5902" w:rsidRDefault="004879EA" w:rsidP="003A5902">
      <w:pPr>
        <w:pStyle w:val="ParagraphStyle"/>
        <w:numPr>
          <w:ilvl w:val="0"/>
          <w:numId w:val="7"/>
        </w:numPr>
        <w:spacing w:before="60" w:line="252" w:lineRule="auto"/>
        <w:rPr>
          <w:rFonts w:ascii="Times New Roman" w:hAnsi="Times New Roman"/>
          <w:b/>
          <w:bCs/>
        </w:rPr>
      </w:pPr>
      <w:r w:rsidRPr="003A5902">
        <w:rPr>
          <w:rFonts w:ascii="Times New Roman" w:hAnsi="Times New Roman"/>
          <w:b/>
          <w:bCs/>
        </w:rPr>
        <w:t>Теорема Пифагора</w:t>
      </w:r>
      <w:r w:rsidR="003A5902" w:rsidRPr="003A5902">
        <w:rPr>
          <w:rFonts w:ascii="Times New Roman" w:hAnsi="Times New Roman"/>
          <w:b/>
          <w:bCs/>
        </w:rPr>
        <w:t xml:space="preserve"> Квадрат гипотенузы равен сумме квадратов катетов.</w:t>
      </w:r>
    </w:p>
    <w:p w:rsidR="004879EA" w:rsidRDefault="004879EA" w:rsidP="008C7A13">
      <w:pPr>
        <w:pStyle w:val="ParagraphStyle"/>
        <w:spacing w:before="60" w:line="252" w:lineRule="auto"/>
        <w:ind w:left="360" w:hanging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a3"/>
          <w:sz w:val="28"/>
          <w:szCs w:val="28"/>
        </w:rPr>
        <w:t xml:space="preserve">4) </w:t>
      </w:r>
      <w:r>
        <w:rPr>
          <w:rFonts w:ascii="Times New Roman" w:hAnsi="Times New Roman"/>
          <w:bCs/>
          <w:sz w:val="28"/>
          <w:szCs w:val="28"/>
        </w:rPr>
        <w:t>Периметр квадрата равен 100</w:t>
      </w:r>
      <w:r w:rsidRPr="0077171E">
        <w:rPr>
          <w:rFonts w:ascii="Times New Roman" w:hAnsi="Times New Roman"/>
          <w:bCs/>
          <w:sz w:val="28"/>
          <w:szCs w:val="28"/>
        </w:rPr>
        <w:t>. Найдите площадь квадрата.</w:t>
      </w:r>
      <w:r w:rsidR="003A5902">
        <w:rPr>
          <w:rFonts w:ascii="Times New Roman" w:hAnsi="Times New Roman"/>
          <w:bCs/>
          <w:sz w:val="28"/>
          <w:szCs w:val="28"/>
        </w:rPr>
        <w:t xml:space="preserve"> </w:t>
      </w:r>
    </w:p>
    <w:p w:rsidR="003A5902" w:rsidRDefault="003A5902" w:rsidP="008C7A13">
      <w:pPr>
        <w:pStyle w:val="ParagraphStyle"/>
        <w:spacing w:before="60" w:line="252" w:lineRule="auto"/>
        <w:ind w:left="360" w:hanging="360"/>
        <w:jc w:val="both"/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</w:pPr>
      <w:r w:rsidRPr="003A5902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[</w:t>
      </w:r>
      <w:r w:rsidR="00A6707D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слайд 7</w:t>
      </w:r>
      <w:r w:rsidRPr="003A5902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]</w:t>
      </w:r>
    </w:p>
    <w:p w:rsidR="007C501A" w:rsidRDefault="00A72031" w:rsidP="008C7A13">
      <w:pPr>
        <w:pStyle w:val="ParagraphStyle"/>
        <w:spacing w:before="60" w:line="252" w:lineRule="auto"/>
        <w:ind w:left="360" w:hanging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pict>
          <v:rect id="_x0000_s1307" style="position:absolute;left:0;text-align:left;margin-left:10.95pt;margin-top:9.55pt;width:39pt;height:33.75pt;z-index:251656704"/>
        </w:pict>
      </w:r>
    </w:p>
    <w:p w:rsidR="007C501A" w:rsidRDefault="007C501A" w:rsidP="008C7A13">
      <w:pPr>
        <w:pStyle w:val="ParagraphStyle"/>
        <w:spacing w:before="60" w:line="252" w:lineRule="auto"/>
        <w:ind w:left="360" w:hanging="360"/>
        <w:jc w:val="both"/>
        <w:rPr>
          <w:rFonts w:ascii="Times New Roman" w:hAnsi="Times New Roman"/>
          <w:bCs/>
          <w:sz w:val="28"/>
          <w:szCs w:val="28"/>
        </w:rPr>
      </w:pPr>
    </w:p>
    <w:p w:rsidR="003A5902" w:rsidRDefault="004879EA" w:rsidP="00CB5184">
      <w:pPr>
        <w:pStyle w:val="ParagraphStyle"/>
        <w:numPr>
          <w:ilvl w:val="0"/>
          <w:numId w:val="2"/>
        </w:numPr>
        <w:spacing w:before="60" w:line="252" w:lineRule="auto"/>
        <w:jc w:val="both"/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Найдите площадь квадрата, если радиус вписанной в него окружности равен 5.</w:t>
      </w:r>
      <w:r w:rsidR="003A5902">
        <w:rPr>
          <w:rFonts w:ascii="Times New Roman" w:hAnsi="Times New Roman"/>
          <w:bCs/>
          <w:sz w:val="28"/>
          <w:szCs w:val="28"/>
        </w:rPr>
        <w:t xml:space="preserve"> </w:t>
      </w:r>
      <w:r w:rsidR="003A5902" w:rsidRPr="003A5902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[</w:t>
      </w:r>
      <w:r w:rsidR="003A5902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 xml:space="preserve">слайд </w:t>
      </w:r>
      <w:r w:rsidR="00A6707D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8</w:t>
      </w:r>
      <w:r w:rsidR="003A5902" w:rsidRPr="003A5902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]</w:t>
      </w:r>
    </w:p>
    <w:p w:rsidR="00CB5184" w:rsidRDefault="000E7FB4" w:rsidP="00CB5184">
      <w:pPr>
        <w:pStyle w:val="ParagraphStyle"/>
        <w:spacing w:before="60" w:line="252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6)В таблице приведены размеры штрафов за превышение максимальной разрешенной скорости на территории России с 1 сентября 2013 года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1912"/>
        <w:gridCol w:w="1814"/>
        <w:gridCol w:w="1825"/>
        <w:gridCol w:w="1825"/>
        <w:gridCol w:w="1835"/>
      </w:tblGrid>
      <w:tr w:rsidR="000E7FB4" w:rsidTr="000E7FB4">
        <w:tc>
          <w:tcPr>
            <w:tcW w:w="1914" w:type="dxa"/>
          </w:tcPr>
          <w:p w:rsidR="000E7FB4" w:rsidRDefault="000E7FB4" w:rsidP="00CB5184">
            <w:pPr>
              <w:pStyle w:val="ParagraphStyle"/>
              <w:spacing w:before="60" w:line="252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Превышение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скорости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/ч</w:t>
            </w:r>
          </w:p>
        </w:tc>
        <w:tc>
          <w:tcPr>
            <w:tcW w:w="1914" w:type="dxa"/>
          </w:tcPr>
          <w:p w:rsidR="000E7FB4" w:rsidRDefault="000E7FB4" w:rsidP="00CB5184">
            <w:pPr>
              <w:pStyle w:val="ParagraphStyle"/>
              <w:spacing w:before="60" w:line="252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21-40</w:t>
            </w:r>
          </w:p>
        </w:tc>
        <w:tc>
          <w:tcPr>
            <w:tcW w:w="1914" w:type="dxa"/>
          </w:tcPr>
          <w:p w:rsidR="000E7FB4" w:rsidRDefault="000E7FB4" w:rsidP="00CB5184">
            <w:pPr>
              <w:pStyle w:val="ParagraphStyle"/>
              <w:spacing w:before="60" w:line="252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41-60</w:t>
            </w:r>
          </w:p>
        </w:tc>
        <w:tc>
          <w:tcPr>
            <w:tcW w:w="1914" w:type="dxa"/>
          </w:tcPr>
          <w:p w:rsidR="000E7FB4" w:rsidRDefault="000E7FB4" w:rsidP="00CB5184">
            <w:pPr>
              <w:pStyle w:val="ParagraphStyle"/>
              <w:spacing w:before="60" w:line="252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61-80</w:t>
            </w:r>
          </w:p>
        </w:tc>
        <w:tc>
          <w:tcPr>
            <w:tcW w:w="1915" w:type="dxa"/>
          </w:tcPr>
          <w:p w:rsidR="000E7FB4" w:rsidRDefault="000E7FB4" w:rsidP="00CB5184">
            <w:pPr>
              <w:pStyle w:val="ParagraphStyle"/>
              <w:spacing w:before="60" w:line="252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81 и более</w:t>
            </w:r>
          </w:p>
        </w:tc>
      </w:tr>
      <w:tr w:rsidR="000E7FB4" w:rsidTr="000E7FB4">
        <w:tc>
          <w:tcPr>
            <w:tcW w:w="1914" w:type="dxa"/>
          </w:tcPr>
          <w:p w:rsidR="000E7FB4" w:rsidRDefault="000E7FB4" w:rsidP="00CB5184">
            <w:pPr>
              <w:pStyle w:val="ParagraphStyle"/>
              <w:spacing w:before="60" w:line="252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Размер штрафа</w:t>
            </w:r>
          </w:p>
        </w:tc>
        <w:tc>
          <w:tcPr>
            <w:tcW w:w="1914" w:type="dxa"/>
          </w:tcPr>
          <w:p w:rsidR="000E7FB4" w:rsidRDefault="000E7FB4" w:rsidP="00CB5184">
            <w:pPr>
              <w:pStyle w:val="ParagraphStyle"/>
              <w:spacing w:before="60" w:line="252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500</w:t>
            </w:r>
          </w:p>
        </w:tc>
        <w:tc>
          <w:tcPr>
            <w:tcW w:w="1914" w:type="dxa"/>
          </w:tcPr>
          <w:p w:rsidR="000E7FB4" w:rsidRDefault="000E7FB4" w:rsidP="00CB5184">
            <w:pPr>
              <w:pStyle w:val="ParagraphStyle"/>
              <w:spacing w:before="60" w:line="252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1000</w:t>
            </w:r>
          </w:p>
        </w:tc>
        <w:tc>
          <w:tcPr>
            <w:tcW w:w="1914" w:type="dxa"/>
          </w:tcPr>
          <w:p w:rsidR="000E7FB4" w:rsidRDefault="000E7FB4" w:rsidP="00CB5184">
            <w:pPr>
              <w:pStyle w:val="ParagraphStyle"/>
              <w:spacing w:before="60" w:line="252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2000</w:t>
            </w:r>
          </w:p>
        </w:tc>
        <w:tc>
          <w:tcPr>
            <w:tcW w:w="1915" w:type="dxa"/>
          </w:tcPr>
          <w:p w:rsidR="000E7FB4" w:rsidRDefault="000E7FB4" w:rsidP="00CB5184">
            <w:pPr>
              <w:pStyle w:val="ParagraphStyle"/>
              <w:spacing w:before="60" w:line="252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5000</w:t>
            </w:r>
          </w:p>
        </w:tc>
      </w:tr>
    </w:tbl>
    <w:p w:rsidR="000E7FB4" w:rsidRPr="003A5902" w:rsidRDefault="000E7FB4" w:rsidP="00CB5184">
      <w:pPr>
        <w:pStyle w:val="ParagraphStyle"/>
        <w:spacing w:before="60" w:line="252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Какой штраф должен заплатить </w:t>
      </w:r>
      <w:r w:rsidR="0074494A">
        <w:rPr>
          <w:rFonts w:ascii="Times New Roman" w:hAnsi="Times New Roman"/>
          <w:bCs/>
          <w:sz w:val="28"/>
          <w:szCs w:val="28"/>
        </w:rPr>
        <w:t>владелец автомобиля, если его скорость была 172 км/ч на участке с максимальной разрешенной скоростью 90км/ч?</w:t>
      </w:r>
    </w:p>
    <w:p w:rsidR="008D3DBF" w:rsidRDefault="00A6707D" w:rsidP="008C7A13">
      <w:pPr>
        <w:pStyle w:val="ParagraphStyle"/>
        <w:spacing w:before="60" w:line="252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5. «Решение задач по геометрии» </w:t>
      </w:r>
      <w:r w:rsidR="00DC4B10">
        <w:rPr>
          <w:rFonts w:ascii="Times New Roman" w:hAnsi="Times New Roman"/>
          <w:bCs/>
          <w:sz w:val="28"/>
          <w:szCs w:val="28"/>
          <w:u w:val="single"/>
        </w:rPr>
        <w:t xml:space="preserve">учебник ОГЭ </w:t>
      </w:r>
    </w:p>
    <w:p w:rsidR="004F3A0A" w:rsidRDefault="00DC4B10" w:rsidP="008C7A13">
      <w:pPr>
        <w:pStyle w:val="ParagraphStyle"/>
        <w:spacing w:before="60" w:line="252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стр.272 № 1902,</w:t>
      </w:r>
    </w:p>
    <w:p w:rsidR="004879EA" w:rsidRPr="00DC4B10" w:rsidRDefault="00DC4B10" w:rsidP="008C7A13">
      <w:pPr>
        <w:pStyle w:val="ParagraphStyle"/>
        <w:spacing w:before="60" w:line="252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 стр. 273 №1915,</w:t>
      </w:r>
      <w:r w:rsidR="00A6707D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A6707D" w:rsidRPr="003A5902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[</w:t>
      </w:r>
      <w:r w:rsidR="00A6707D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слайд 9-11</w:t>
      </w:r>
      <w:r w:rsidR="00A6707D" w:rsidRPr="003A5902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]</w:t>
      </w:r>
    </w:p>
    <w:p w:rsidR="007C32E6" w:rsidRDefault="00A6707D" w:rsidP="007C32E6">
      <w:pPr>
        <w:pStyle w:val="ParagraphStyle"/>
        <w:spacing w:before="60" w:line="252" w:lineRule="auto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6</w:t>
      </w:r>
      <w:r w:rsidR="007C32E6" w:rsidRPr="007C501A">
        <w:rPr>
          <w:rFonts w:ascii="Times New Roman" w:hAnsi="Times New Roman"/>
          <w:b/>
          <w:bCs/>
          <w:sz w:val="26"/>
          <w:szCs w:val="26"/>
          <w:u w:val="single"/>
        </w:rPr>
        <w:t xml:space="preserve">. Физкультминутка </w:t>
      </w:r>
    </w:p>
    <w:p w:rsidR="00BC4844" w:rsidRPr="00BC4844" w:rsidRDefault="00BC4844" w:rsidP="00BC4844">
      <w:pPr>
        <w:pStyle w:val="ParagraphStyle"/>
        <w:spacing w:before="60" w:line="252" w:lineRule="auto"/>
        <w:jc w:val="both"/>
        <w:rPr>
          <w:rFonts w:ascii="Times New Roman" w:hAnsi="Times New Roman"/>
          <w:b/>
          <w:bCs/>
          <w:i/>
          <w:color w:val="4F81BD" w:themeColor="accent1"/>
          <w:kern w:val="36"/>
          <w:sz w:val="28"/>
          <w:szCs w:val="28"/>
        </w:rPr>
      </w:pPr>
      <w:r w:rsidRPr="00BC4844">
        <w:rPr>
          <w:rFonts w:ascii="Times New Roman" w:hAnsi="Times New Roman"/>
          <w:b/>
          <w:bCs/>
          <w:i/>
          <w:color w:val="4F81BD" w:themeColor="accent1"/>
          <w:kern w:val="36"/>
          <w:sz w:val="28"/>
          <w:szCs w:val="28"/>
        </w:rPr>
        <w:t>По</w:t>
      </w:r>
      <w:r w:rsidR="000E5AAE">
        <w:rPr>
          <w:rFonts w:ascii="Times New Roman" w:hAnsi="Times New Roman"/>
          <w:b/>
          <w:bCs/>
          <w:i/>
          <w:color w:val="4F81BD" w:themeColor="accent1"/>
          <w:kern w:val="36"/>
          <w:sz w:val="28"/>
          <w:szCs w:val="28"/>
        </w:rPr>
        <w:t>играем!             [слайд  12</w:t>
      </w:r>
      <w:r w:rsidRPr="00BC4844">
        <w:rPr>
          <w:rFonts w:ascii="Times New Roman" w:hAnsi="Times New Roman"/>
          <w:b/>
          <w:bCs/>
          <w:i/>
          <w:color w:val="4F81BD" w:themeColor="accent1"/>
          <w:kern w:val="36"/>
          <w:sz w:val="28"/>
          <w:szCs w:val="28"/>
        </w:rPr>
        <w:t>]</w:t>
      </w:r>
    </w:p>
    <w:p w:rsidR="00BC4844" w:rsidRPr="00BC4844" w:rsidRDefault="00BC4844" w:rsidP="00BC4844">
      <w:pPr>
        <w:pStyle w:val="ParagraphStyle"/>
        <w:spacing w:before="60" w:line="252" w:lineRule="auto"/>
        <w:jc w:val="both"/>
        <w:rPr>
          <w:rFonts w:ascii="Times New Roman" w:hAnsi="Times New Roman"/>
          <w:b/>
          <w:bCs/>
          <w:i/>
          <w:color w:val="4F81BD" w:themeColor="accent1"/>
          <w:kern w:val="36"/>
          <w:sz w:val="28"/>
          <w:szCs w:val="28"/>
        </w:rPr>
      </w:pPr>
      <w:r w:rsidRPr="00BC4844">
        <w:rPr>
          <w:rFonts w:ascii="Times New Roman" w:hAnsi="Times New Roman"/>
          <w:b/>
          <w:bCs/>
          <w:i/>
          <w:color w:val="4F81BD" w:themeColor="accent1"/>
          <w:kern w:val="36"/>
          <w:sz w:val="28"/>
          <w:szCs w:val="28"/>
        </w:rPr>
        <w:t>Различные игры со словами – одно из самых известных и любимых развлечений многих. В этих задачах нужна наблюдательность, эрудиция, собранность, развивающая конструктивное мышление. В течение 1 минуты составьте как можно больше слов, состоящих из букв слова ГЕОМЕТРИЯ (время). У кого получилось самое длинное слово?</w:t>
      </w:r>
    </w:p>
    <w:p w:rsidR="00BC4844" w:rsidRPr="00BC4844" w:rsidRDefault="00BC4844" w:rsidP="00BC4844">
      <w:pPr>
        <w:pStyle w:val="ParagraphStyle"/>
        <w:spacing w:before="60" w:line="252" w:lineRule="auto"/>
        <w:jc w:val="both"/>
        <w:rPr>
          <w:rFonts w:ascii="Times New Roman" w:hAnsi="Times New Roman"/>
          <w:b/>
          <w:bCs/>
          <w:i/>
          <w:color w:val="4F81BD" w:themeColor="accent1"/>
          <w:kern w:val="36"/>
          <w:sz w:val="28"/>
          <w:szCs w:val="28"/>
        </w:rPr>
      </w:pPr>
      <w:r w:rsidRPr="00BC4844">
        <w:rPr>
          <w:rFonts w:ascii="Times New Roman" w:hAnsi="Times New Roman"/>
          <w:b/>
          <w:bCs/>
          <w:i/>
          <w:color w:val="4F81BD" w:themeColor="accent1"/>
          <w:kern w:val="36"/>
          <w:sz w:val="28"/>
          <w:szCs w:val="28"/>
        </w:rPr>
        <w:t>Метеор, терем, метро, метр, темя, море, гиря, ярмо…</w:t>
      </w:r>
    </w:p>
    <w:p w:rsidR="00BC4844" w:rsidRDefault="00BC4844" w:rsidP="00BC4844">
      <w:pPr>
        <w:pStyle w:val="ParagraphStyle"/>
        <w:spacing w:before="60" w:line="252" w:lineRule="auto"/>
        <w:jc w:val="both"/>
        <w:rPr>
          <w:rFonts w:ascii="Times New Roman" w:hAnsi="Times New Roman"/>
          <w:b/>
          <w:bCs/>
          <w:i/>
          <w:color w:val="4F81BD" w:themeColor="accent1"/>
          <w:kern w:val="36"/>
          <w:sz w:val="28"/>
          <w:szCs w:val="28"/>
        </w:rPr>
      </w:pPr>
      <w:proofErr w:type="spellStart"/>
      <w:r w:rsidRPr="00BC4844">
        <w:rPr>
          <w:rFonts w:ascii="Times New Roman" w:hAnsi="Times New Roman"/>
          <w:b/>
          <w:bCs/>
          <w:i/>
          <w:color w:val="4F81BD" w:themeColor="accent1"/>
          <w:kern w:val="36"/>
          <w:sz w:val="28"/>
          <w:szCs w:val="28"/>
        </w:rPr>
        <w:t>Метео́</w:t>
      </w:r>
      <w:proofErr w:type="gramStart"/>
      <w:r w:rsidRPr="00BC4844">
        <w:rPr>
          <w:rFonts w:ascii="Times New Roman" w:hAnsi="Times New Roman"/>
          <w:b/>
          <w:bCs/>
          <w:i/>
          <w:color w:val="4F81BD" w:themeColor="accent1"/>
          <w:kern w:val="36"/>
          <w:sz w:val="28"/>
          <w:szCs w:val="28"/>
        </w:rPr>
        <w:t>р</w:t>
      </w:r>
      <w:proofErr w:type="spellEnd"/>
      <w:proofErr w:type="gramEnd"/>
      <w:r w:rsidRPr="00BC4844">
        <w:rPr>
          <w:rFonts w:ascii="Times New Roman" w:hAnsi="Times New Roman"/>
          <w:b/>
          <w:bCs/>
          <w:i/>
          <w:color w:val="4F81BD" w:themeColor="accent1"/>
          <w:kern w:val="36"/>
          <w:sz w:val="28"/>
          <w:szCs w:val="28"/>
        </w:rPr>
        <w:t xml:space="preserve"> (др.-</w:t>
      </w:r>
      <w:proofErr w:type="spellStart"/>
      <w:r w:rsidRPr="00BC4844">
        <w:rPr>
          <w:rFonts w:ascii="Times New Roman" w:hAnsi="Times New Roman"/>
          <w:b/>
          <w:bCs/>
          <w:i/>
          <w:color w:val="4F81BD" w:themeColor="accent1"/>
          <w:kern w:val="36"/>
          <w:sz w:val="28"/>
          <w:szCs w:val="28"/>
        </w:rPr>
        <w:t>греч.μετέωρος</w:t>
      </w:r>
      <w:proofErr w:type="spellEnd"/>
      <w:r w:rsidRPr="00BC4844">
        <w:rPr>
          <w:rFonts w:ascii="Times New Roman" w:hAnsi="Times New Roman"/>
          <w:b/>
          <w:bCs/>
          <w:i/>
          <w:color w:val="4F81BD" w:themeColor="accent1"/>
          <w:kern w:val="36"/>
          <w:sz w:val="28"/>
          <w:szCs w:val="28"/>
        </w:rPr>
        <w:t>, «небесный»), «падающая звезда» — явление, возникающее при сгорании в атмосфере Земли мелких метеорных тел.</w:t>
      </w:r>
    </w:p>
    <w:p w:rsidR="00215189" w:rsidRPr="00BC4844" w:rsidRDefault="00215189" w:rsidP="00BC4844">
      <w:pPr>
        <w:pStyle w:val="ParagraphStyle"/>
        <w:spacing w:before="60" w:line="252" w:lineRule="auto"/>
        <w:jc w:val="both"/>
        <w:rPr>
          <w:rFonts w:ascii="Times New Roman" w:hAnsi="Times New Roman"/>
          <w:b/>
          <w:bCs/>
          <w:i/>
          <w:color w:val="4F81BD" w:themeColor="accent1"/>
          <w:kern w:val="36"/>
          <w:sz w:val="28"/>
          <w:szCs w:val="28"/>
        </w:rPr>
      </w:pPr>
      <w:r w:rsidRPr="00215189">
        <w:rPr>
          <w:rFonts w:ascii="Times New Roman" w:hAnsi="Times New Roman"/>
          <w:b/>
          <w:bCs/>
          <w:i/>
          <w:color w:val="4F81BD" w:themeColor="accent1"/>
          <w:kern w:val="36"/>
          <w:sz w:val="28"/>
          <w:szCs w:val="28"/>
        </w:rPr>
        <w:t>«Математику нельзя изучать, наблюдая, как это делает сосед» [</w:t>
      </w:r>
      <w:proofErr w:type="spellStart"/>
      <w:r w:rsidRPr="00215189">
        <w:rPr>
          <w:rFonts w:ascii="Times New Roman" w:hAnsi="Times New Roman"/>
          <w:b/>
          <w:bCs/>
          <w:i/>
          <w:color w:val="4F81BD" w:themeColor="accent1"/>
          <w:kern w:val="36"/>
          <w:sz w:val="28"/>
          <w:szCs w:val="28"/>
        </w:rPr>
        <w:t>Айвен</w:t>
      </w:r>
      <w:proofErr w:type="spellEnd"/>
      <w:r w:rsidRPr="00215189">
        <w:rPr>
          <w:rFonts w:ascii="Times New Roman" w:hAnsi="Times New Roman"/>
          <w:b/>
          <w:bCs/>
          <w:i/>
          <w:color w:val="4F81BD" w:themeColor="accent1"/>
          <w:kern w:val="36"/>
          <w:sz w:val="28"/>
          <w:szCs w:val="28"/>
        </w:rPr>
        <w:t xml:space="preserve"> </w:t>
      </w:r>
      <w:proofErr w:type="spellStart"/>
      <w:r w:rsidRPr="00215189">
        <w:rPr>
          <w:rFonts w:ascii="Times New Roman" w:hAnsi="Times New Roman"/>
          <w:b/>
          <w:bCs/>
          <w:i/>
          <w:color w:val="4F81BD" w:themeColor="accent1"/>
          <w:kern w:val="36"/>
          <w:sz w:val="28"/>
          <w:szCs w:val="28"/>
        </w:rPr>
        <w:t>Нивен</w:t>
      </w:r>
      <w:proofErr w:type="spellEnd"/>
      <w:r w:rsidRPr="00215189">
        <w:rPr>
          <w:rFonts w:ascii="Times New Roman" w:hAnsi="Times New Roman"/>
          <w:b/>
          <w:bCs/>
          <w:i/>
          <w:color w:val="4F81BD" w:themeColor="accent1"/>
          <w:kern w:val="36"/>
          <w:sz w:val="28"/>
          <w:szCs w:val="28"/>
        </w:rPr>
        <w:t>]</w:t>
      </w:r>
      <w:r>
        <w:rPr>
          <w:rFonts w:ascii="Times New Roman" w:hAnsi="Times New Roman"/>
          <w:b/>
          <w:bCs/>
          <w:i/>
          <w:color w:val="4F81BD" w:themeColor="accent1"/>
          <w:kern w:val="36"/>
          <w:sz w:val="28"/>
          <w:szCs w:val="28"/>
        </w:rPr>
        <w:t xml:space="preserve"> (слайд</w:t>
      </w:r>
      <w:proofErr w:type="gramStart"/>
      <w:r>
        <w:rPr>
          <w:rFonts w:ascii="Times New Roman" w:hAnsi="Times New Roman"/>
          <w:b/>
          <w:bCs/>
          <w:i/>
          <w:color w:val="4F81BD" w:themeColor="accent1"/>
          <w:kern w:val="36"/>
          <w:sz w:val="28"/>
          <w:szCs w:val="28"/>
        </w:rPr>
        <w:t xml:space="preserve">  )</w:t>
      </w:r>
      <w:proofErr w:type="gramEnd"/>
    </w:p>
    <w:p w:rsidR="00A6707D" w:rsidRDefault="00A6707D" w:rsidP="00A6707D">
      <w:pPr>
        <w:pStyle w:val="ParagraphStyle"/>
        <w:spacing w:before="60" w:line="252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7</w:t>
      </w:r>
      <w:r w:rsidRPr="00D27CE0">
        <w:rPr>
          <w:rFonts w:ascii="Times New Roman" w:hAnsi="Times New Roman"/>
          <w:b/>
          <w:bCs/>
          <w:sz w:val="28"/>
          <w:szCs w:val="28"/>
          <w:u w:val="single"/>
        </w:rPr>
        <w:t>. Самостоятельная работа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4F3A0A">
        <w:rPr>
          <w:rFonts w:ascii="Times New Roman" w:hAnsi="Times New Roman"/>
          <w:b/>
          <w:bCs/>
          <w:sz w:val="28"/>
          <w:szCs w:val="28"/>
          <w:u w:val="single"/>
        </w:rPr>
        <w:t xml:space="preserve">– тест </w:t>
      </w:r>
      <w:r w:rsidR="000E5AAE">
        <w:rPr>
          <w:rFonts w:ascii="Times New Roman" w:hAnsi="Times New Roman"/>
          <w:b/>
          <w:bCs/>
          <w:sz w:val="28"/>
          <w:szCs w:val="28"/>
          <w:u w:val="single"/>
        </w:rPr>
        <w:t xml:space="preserve">из 5 заданий   </w:t>
      </w:r>
      <w:r w:rsidR="004F3A0A">
        <w:rPr>
          <w:rFonts w:ascii="Times New Roman" w:hAnsi="Times New Roman" w:cs="Times New Roman"/>
          <w:b/>
          <w:i/>
          <w:color w:val="FF0000"/>
          <w:sz w:val="28"/>
          <w:szCs w:val="28"/>
        </w:rPr>
        <w:t>(учитель раздает листочки  с тестами, ответы  на слайде</w:t>
      </w:r>
      <w:proofErr w:type="gramStart"/>
      <w:r w:rsidR="004F3A0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)</w:t>
      </w:r>
      <w:proofErr w:type="gramEnd"/>
    </w:p>
    <w:p w:rsidR="00A6707D" w:rsidRPr="00285B5E" w:rsidRDefault="00A6707D" w:rsidP="00A6707D">
      <w:pPr>
        <w:pStyle w:val="ParagraphStyle"/>
        <w:spacing w:before="60" w:line="252" w:lineRule="auto"/>
        <w:rPr>
          <w:rFonts w:ascii="Times New Roman" w:hAnsi="Times New Roman"/>
          <w:bCs/>
          <w:i/>
          <w:sz w:val="28"/>
          <w:szCs w:val="28"/>
          <w:u w:val="single"/>
        </w:rPr>
      </w:pPr>
      <w:r w:rsidRPr="00285B5E">
        <w:rPr>
          <w:rFonts w:ascii="Times New Roman" w:hAnsi="Times New Roman"/>
          <w:bCs/>
          <w:i/>
          <w:sz w:val="28"/>
          <w:szCs w:val="28"/>
          <w:u w:val="single"/>
        </w:rPr>
        <w:t>«Математику нельзя изучать, наблюдая, как это делает сосед» [</w:t>
      </w:r>
      <w:proofErr w:type="spellStart"/>
      <w:r w:rsidRPr="00285B5E">
        <w:rPr>
          <w:rFonts w:ascii="Times New Roman" w:hAnsi="Times New Roman"/>
          <w:bCs/>
          <w:i/>
          <w:sz w:val="28"/>
          <w:szCs w:val="28"/>
          <w:u w:val="single"/>
        </w:rPr>
        <w:t>Айвен</w:t>
      </w:r>
      <w:proofErr w:type="spellEnd"/>
      <w:r w:rsidRPr="00285B5E"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proofErr w:type="spellStart"/>
      <w:r w:rsidRPr="00285B5E">
        <w:rPr>
          <w:rFonts w:ascii="Times New Roman" w:hAnsi="Times New Roman"/>
          <w:bCs/>
          <w:i/>
          <w:sz w:val="28"/>
          <w:szCs w:val="28"/>
          <w:u w:val="single"/>
        </w:rPr>
        <w:t>Нивен</w:t>
      </w:r>
      <w:proofErr w:type="spellEnd"/>
      <w:r w:rsidRPr="00285B5E">
        <w:rPr>
          <w:rFonts w:ascii="Times New Roman" w:hAnsi="Times New Roman"/>
          <w:bCs/>
          <w:i/>
          <w:sz w:val="28"/>
          <w:szCs w:val="28"/>
          <w:u w:val="single"/>
        </w:rPr>
        <w:t>]</w:t>
      </w:r>
    </w:p>
    <w:p w:rsidR="00A6707D" w:rsidRDefault="00A72031" w:rsidP="00A6707D">
      <w:pPr>
        <w:pStyle w:val="ParagraphStyle"/>
        <w:spacing w:before="60" w:line="252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45" type="#_x0000_t202" style="position:absolute;margin-left:69.7pt;margin-top:17.25pt;width:23.85pt;height:23.3pt;z-index:251668992" filled="f" stroked="f">
            <v:textbox>
              <w:txbxContent>
                <w:p w:rsidR="00A6707D" w:rsidRDefault="00A6707D" w:rsidP="00A6707D">
                  <w:r>
                    <w:t>В</w:t>
                  </w:r>
                </w:p>
              </w:txbxContent>
            </v:textbox>
          </v:shape>
        </w:pict>
      </w:r>
      <w:r w:rsidR="00A6707D">
        <w:rPr>
          <w:rFonts w:ascii="Times New Roman" w:hAnsi="Times New Roman"/>
          <w:bCs/>
          <w:sz w:val="28"/>
          <w:szCs w:val="28"/>
        </w:rPr>
        <w:t xml:space="preserve">1) </w:t>
      </w:r>
      <w:r w:rsidR="00A6707D" w:rsidRPr="00530C5E">
        <w:rPr>
          <w:rFonts w:ascii="Times New Roman" w:hAnsi="Times New Roman"/>
          <w:bCs/>
          <w:sz w:val="28"/>
          <w:szCs w:val="28"/>
        </w:rPr>
        <w:t xml:space="preserve">В </w:t>
      </w:r>
      <w:r w:rsidR="00A6707D">
        <w:rPr>
          <w:rFonts w:ascii="Times New Roman" w:hAnsi="Times New Roman"/>
          <w:bCs/>
          <w:sz w:val="28"/>
          <w:szCs w:val="28"/>
        </w:rPr>
        <w:t>равнобедренном ∆АВ</w:t>
      </w:r>
      <w:r w:rsidR="00A6707D" w:rsidRPr="006D5515">
        <w:rPr>
          <w:rFonts w:ascii="Times New Roman" w:hAnsi="Times New Roman"/>
          <w:bCs/>
          <w:sz w:val="28"/>
          <w:szCs w:val="28"/>
        </w:rPr>
        <w:t>С</w:t>
      </w:r>
      <w:r w:rsidR="00A6707D">
        <w:rPr>
          <w:rFonts w:ascii="Times New Roman" w:hAnsi="Times New Roman"/>
          <w:bCs/>
          <w:sz w:val="28"/>
          <w:szCs w:val="28"/>
        </w:rPr>
        <w:t xml:space="preserve">   АВ=ВС, </w:t>
      </w:r>
      <w:r w:rsidR="00B934F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31" type="#_x0000_t75" alt="http://festival.1september.ru/articles/315086/image31.jpg" style="width:12.75pt;height:11.25pt;visibility:visible;mso-wrap-style:square">
            <v:imagedata r:id="rId9" o:title="image31"/>
          </v:shape>
        </w:pict>
      </w:r>
      <w:r w:rsidR="00A6707D">
        <w:rPr>
          <w:rFonts w:ascii="Times New Roman" w:hAnsi="Times New Roman" w:cs="Times New Roman"/>
          <w:noProof/>
          <w:sz w:val="28"/>
          <w:szCs w:val="28"/>
          <w:lang w:eastAsia="ru-RU"/>
        </w:rPr>
        <w:t>А=55</w:t>
      </w:r>
      <w:r w:rsidR="00A6707D" w:rsidRPr="000F2EE0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0</w:t>
      </w:r>
      <w:r w:rsidR="00A6707D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 xml:space="preserve"> </w:t>
      </w:r>
      <w:r w:rsidR="00A6707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Найдите </w:t>
      </w:r>
      <w:r w:rsidR="00B934F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32" type="#_x0000_t75" alt="http://festival.1september.ru/articles/315086/image31.jpg" style="width:12.75pt;height:11.25pt;visibility:visible;mso-wrap-style:square">
            <v:imagedata r:id="rId9" o:title="image31"/>
          </v:shape>
        </w:pict>
      </w:r>
      <w:r w:rsidR="00A6707D">
        <w:rPr>
          <w:rFonts w:ascii="Times New Roman" w:hAnsi="Times New Roman" w:cs="Times New Roman"/>
          <w:noProof/>
          <w:sz w:val="28"/>
          <w:szCs w:val="28"/>
          <w:lang w:eastAsia="ru-RU"/>
        </w:rPr>
        <w:t>В.</w:t>
      </w:r>
    </w:p>
    <w:p w:rsidR="00A6707D" w:rsidRDefault="00A72031" w:rsidP="00A6707D">
      <w:pPr>
        <w:pStyle w:val="ParagraphStyle"/>
        <w:spacing w:before="60" w:line="252" w:lineRule="auto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 id="_x0000_s1543" type="#_x0000_t202" style="position:absolute;left:0;text-align:left;margin-left:23.15pt;margin-top:92.65pt;width:18pt;height:23.25pt;z-index:251666944" filled="f" stroked="f">
            <v:textbox>
              <w:txbxContent>
                <w:p w:rsidR="00A6707D" w:rsidRDefault="00A6707D" w:rsidP="00A6707D">
                  <w:r>
                    <w:t>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544" type="#_x0000_t202" style="position:absolute;left:0;text-align:left;margin-left:106.95pt;margin-top:92.65pt;width:18pt;height:23.25pt;z-index:251667968" filled="f" stroked="f">
            <v:textbox>
              <w:txbxContent>
                <w:p w:rsidR="00A6707D" w:rsidRDefault="00A6707D" w:rsidP="00A6707D">
                  <w:r>
                    <w:t>С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  <w:pict>
          <v:group id="_x0000_s1540" editas="canvas" style="width:80pt;height:106.9pt;mso-position-horizontal-relative:char;mso-position-vertical-relative:line" coordorigin="1701,12986" coordsize="1600,2138">
            <o:lock v:ext="edit" aspectratio="t"/>
            <v:shape id="_x0000_s1541" type="#_x0000_t75" style="position:absolute;left:1701;top:12986;width:1600;height:2138" o:preferrelative="f">
              <v:fill o:detectmouseclick="t"/>
              <v:path o:extrusionok="t" o:connecttype="none"/>
              <o:lock v:ext="edit" text="t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542" type="#_x0000_t5" style="position:absolute;left:1798;top:13069;width:1418;height:1860"/>
            <w10:wrap type="none"/>
            <w10:anchorlock/>
          </v:group>
        </w:pict>
      </w:r>
      <w:r w:rsidR="00A6707D"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A6707D" w:rsidRDefault="00A6707D" w:rsidP="00A6707D">
      <w:pPr>
        <w:pStyle w:val="ParagraphStyle"/>
        <w:spacing w:before="60" w:line="252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 w:rsidRPr="00005635">
        <w:rPr>
          <w:rFonts w:ascii="Times New Roman" w:hAnsi="Times New Roman"/>
          <w:bCs/>
          <w:sz w:val="28"/>
          <w:szCs w:val="28"/>
        </w:rPr>
        <w:t>Найдите площадь треугольника АВС</w:t>
      </w:r>
    </w:p>
    <w:p w:rsidR="00A6707D" w:rsidRPr="007C501A" w:rsidRDefault="00B934F4" w:rsidP="00A6707D">
      <w:pPr>
        <w:pStyle w:val="ParagraphStyle"/>
        <w:spacing w:before="60" w:line="252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i1033" type="#_x0000_t75" style="width:99pt;height:96.75pt;visibility:visible;mso-wrap-style:square">
            <v:imagedata r:id="rId11" o:title=""/>
          </v:shape>
        </w:pict>
      </w:r>
    </w:p>
    <w:p w:rsidR="00A6707D" w:rsidRPr="007C501A" w:rsidRDefault="00A6707D" w:rsidP="00A6707D">
      <w:pPr>
        <w:pStyle w:val="ParagraphStyle"/>
        <w:spacing w:before="60" w:line="252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</w:t>
      </w:r>
      <w:r w:rsidRPr="00005635">
        <w:rPr>
          <w:rFonts w:ascii="Times New Roman" w:hAnsi="Times New Roman"/>
          <w:bCs/>
          <w:sz w:val="28"/>
          <w:szCs w:val="28"/>
        </w:rPr>
        <w:t>Найдите площадь</w:t>
      </w:r>
      <w:r>
        <w:rPr>
          <w:rFonts w:ascii="Times New Roman" w:hAnsi="Times New Roman"/>
          <w:bCs/>
          <w:sz w:val="28"/>
          <w:szCs w:val="28"/>
        </w:rPr>
        <w:t xml:space="preserve"> параллелограмма</w:t>
      </w:r>
    </w:p>
    <w:p w:rsidR="00A6707D" w:rsidRDefault="00A6707D" w:rsidP="00A6707D">
      <w:pPr>
        <w:pStyle w:val="ParagraphStyle"/>
        <w:spacing w:before="60" w:line="252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.</w:t>
      </w:r>
      <w:r w:rsidRPr="007C501A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B934F4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34" type="#_x0000_t75" alt="Безымянный.jpg" style="width:139.5pt;height:47.25pt;visibility:visible;mso-wrap-style:square">
            <v:imagedata r:id="rId12" o:title="Безымянный"/>
          </v:shape>
        </w:pict>
      </w:r>
    </w:p>
    <w:p w:rsidR="00A6707D" w:rsidRDefault="00A6707D" w:rsidP="00A6707D">
      <w:pPr>
        <w:pStyle w:val="ParagraphStyle"/>
        <w:spacing w:before="60"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BA30BB">
        <w:rPr>
          <w:rFonts w:ascii="Times New Roman" w:hAnsi="Times New Roman"/>
          <w:sz w:val="28"/>
          <w:szCs w:val="28"/>
        </w:rPr>
        <w:t>Найти радиус окружности</w:t>
      </w:r>
    </w:p>
    <w:p w:rsidR="00A6707D" w:rsidRDefault="00A72031" w:rsidP="00A6707D">
      <w:pPr>
        <w:pStyle w:val="ParagraphStyle"/>
        <w:spacing w:before="60" w:line="252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w:lastRenderedPageBreak/>
        <w:pict>
          <v:shape id="_x0000_s1547" type="#_x0000_t75" alt="undefined" style="position:absolute;margin-left:19.3pt;margin-top:5pt;width:81.35pt;height:73.65pt;z-index:-251624960;visibility:visible" wrapcoords="7169 0 5178 440 -398 5719 0 14077 2788 20676 3186 20676 17923 20676 18321 20676 21109 14517 21109 14077 21507 10558 21507 5279 16728 440 14338 0 7169 0">
            <v:imagedata r:id="rId13" o:title="undefined"/>
            <w10:wrap type="through"/>
          </v:shape>
        </w:pict>
      </w:r>
    </w:p>
    <w:p w:rsidR="00A6707D" w:rsidRDefault="00A6707D" w:rsidP="00A6707D">
      <w:pPr>
        <w:pStyle w:val="ParagraphStyle"/>
        <w:spacing w:before="60" w:line="252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A6707D" w:rsidRDefault="00A6707D" w:rsidP="00A6707D">
      <w:pPr>
        <w:pStyle w:val="ParagraphStyle"/>
        <w:spacing w:before="60" w:line="252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A6707D" w:rsidRDefault="00A6707D" w:rsidP="00A6707D">
      <w:pPr>
        <w:pStyle w:val="ParagraphStyle"/>
        <w:spacing w:before="60" w:line="252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A6707D" w:rsidRDefault="00A6707D" w:rsidP="00A6707D">
      <w:pPr>
        <w:pStyle w:val="ParagraphStyle"/>
        <w:spacing w:before="60" w:line="252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A6707D" w:rsidRDefault="00A6707D" w:rsidP="00A6707D">
      <w:pPr>
        <w:pStyle w:val="ParagraphStyle"/>
        <w:spacing w:before="60" w:line="252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5)</w:t>
      </w:r>
      <w:r w:rsidRPr="00D27C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64F4">
        <w:rPr>
          <w:rFonts w:ascii="Times New Roman" w:hAnsi="Times New Roman"/>
          <w:color w:val="000000"/>
          <w:sz w:val="28"/>
          <w:szCs w:val="28"/>
        </w:rPr>
        <w:t xml:space="preserve">Найдите тангенс угла </w:t>
      </w:r>
      <w:r w:rsidRPr="00BC64F4">
        <w:rPr>
          <w:rFonts w:ascii="Times New Roman" w:hAnsi="Times New Roman"/>
          <w:i/>
          <w:iCs/>
          <w:color w:val="000000"/>
          <w:sz w:val="28"/>
          <w:szCs w:val="28"/>
        </w:rPr>
        <w:t>AOB</w:t>
      </w:r>
    </w:p>
    <w:p w:rsidR="00A6707D" w:rsidRDefault="00A72031" w:rsidP="00A6707D">
      <w:pPr>
        <w:pStyle w:val="ParagraphStyle"/>
        <w:spacing w:before="60" w:line="252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w:pict>
          <v:shape id="_x0000_s1546" type="#_x0000_t75" alt="MA.OB10.B4.92/innerimg0.jpg" style="position:absolute;margin-left:19.3pt;margin-top:6.3pt;width:88.9pt;height:87.9pt;z-index:251670016;visibility:visible" wrapcoords="-364 0 -364 21379 21503 21379 21503 0 -364 0">
            <v:imagedata r:id="rId14" o:title="innerimg0"/>
            <w10:wrap type="through"/>
          </v:shape>
        </w:pict>
      </w:r>
    </w:p>
    <w:p w:rsidR="00A6707D" w:rsidRDefault="00A6707D" w:rsidP="00A6707D">
      <w:pPr>
        <w:pStyle w:val="ParagraphStyle"/>
        <w:spacing w:before="60" w:line="252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4879EA" w:rsidRDefault="004879EA" w:rsidP="008C7A13">
      <w:pPr>
        <w:pStyle w:val="ParagraphStyle"/>
        <w:spacing w:before="60" w:line="252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6707D" w:rsidRDefault="00A6707D" w:rsidP="008C7A13">
      <w:pPr>
        <w:pStyle w:val="ParagraphStyle"/>
        <w:spacing w:before="60" w:line="252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6707D" w:rsidRDefault="00A6707D" w:rsidP="008C7A13">
      <w:pPr>
        <w:pStyle w:val="ParagraphStyle"/>
        <w:spacing w:before="60" w:line="252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72031" w:rsidRDefault="00A6707D" w:rsidP="007C501A">
      <w:pPr>
        <w:spacing w:line="280" w:lineRule="atLeast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8</w:t>
      </w:r>
      <w:r w:rsidR="004879EA" w:rsidRPr="007C501A">
        <w:rPr>
          <w:rFonts w:ascii="Times New Roman" w:hAnsi="Times New Roman"/>
          <w:b/>
          <w:sz w:val="26"/>
          <w:szCs w:val="26"/>
          <w:u w:val="single"/>
        </w:rPr>
        <w:t>.</w:t>
      </w:r>
      <w:r w:rsidR="000E5AAE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="000E5AAE">
        <w:rPr>
          <w:rFonts w:ascii="Times New Roman" w:hAnsi="Times New Roman"/>
          <w:b/>
          <w:sz w:val="26"/>
          <w:szCs w:val="26"/>
          <w:u w:val="single"/>
        </w:rPr>
        <w:t>Учиттель</w:t>
      </w:r>
      <w:proofErr w:type="spellEnd"/>
      <w:r w:rsidR="000E5AAE">
        <w:rPr>
          <w:rFonts w:ascii="Times New Roman" w:hAnsi="Times New Roman"/>
          <w:b/>
          <w:sz w:val="26"/>
          <w:szCs w:val="26"/>
          <w:u w:val="single"/>
        </w:rPr>
        <w:t xml:space="preserve"> предлагает капитанам собрать все работы и передать их </w:t>
      </w:r>
      <w:proofErr w:type="gramStart"/>
      <w:r w:rsidR="000E5AAE">
        <w:rPr>
          <w:rFonts w:ascii="Times New Roman" w:hAnsi="Times New Roman"/>
          <w:b/>
          <w:sz w:val="26"/>
          <w:szCs w:val="26"/>
          <w:u w:val="single"/>
        </w:rPr>
        <w:t>для</w:t>
      </w:r>
      <w:proofErr w:type="gramEnd"/>
      <w:r w:rsidR="000E5AAE">
        <w:rPr>
          <w:rFonts w:ascii="Times New Roman" w:hAnsi="Times New Roman"/>
          <w:b/>
          <w:sz w:val="26"/>
          <w:szCs w:val="26"/>
          <w:u w:val="single"/>
        </w:rPr>
        <w:t xml:space="preserve"> проверке  другой команде. По кругу команды передают </w:t>
      </w:r>
      <w:proofErr w:type="spellStart"/>
      <w:r w:rsidR="000E5AAE">
        <w:rPr>
          <w:rFonts w:ascii="Times New Roman" w:hAnsi="Times New Roman"/>
          <w:b/>
          <w:sz w:val="26"/>
          <w:szCs w:val="26"/>
          <w:u w:val="single"/>
        </w:rPr>
        <w:t>выполненые</w:t>
      </w:r>
      <w:proofErr w:type="spellEnd"/>
      <w:r w:rsidR="000E5AAE">
        <w:rPr>
          <w:rFonts w:ascii="Times New Roman" w:hAnsi="Times New Roman"/>
          <w:b/>
          <w:sz w:val="26"/>
          <w:szCs w:val="26"/>
          <w:u w:val="single"/>
        </w:rPr>
        <w:t xml:space="preserve"> тесты и получают  для проверки тесты другой команды. На экране учитель открывает ответы  и просит обучающихся осуществить проверку</w:t>
      </w:r>
      <w:proofErr w:type="gramStart"/>
      <w:r w:rsidR="000E5AAE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A72031">
        <w:rPr>
          <w:rFonts w:ascii="Times New Roman" w:hAnsi="Times New Roman"/>
          <w:b/>
          <w:sz w:val="26"/>
          <w:szCs w:val="26"/>
          <w:u w:val="single"/>
        </w:rPr>
        <w:t>.</w:t>
      </w:r>
      <w:proofErr w:type="gramEnd"/>
      <w:r w:rsidR="00A72031">
        <w:rPr>
          <w:rFonts w:ascii="Times New Roman" w:hAnsi="Times New Roman"/>
          <w:b/>
          <w:sz w:val="26"/>
          <w:szCs w:val="26"/>
          <w:u w:val="single"/>
        </w:rPr>
        <w:t xml:space="preserve"> За правильный ответ -1 балл, за неправильный -0 баллов. </w:t>
      </w:r>
      <w:r w:rsidR="00A72031" w:rsidRPr="003A5902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[</w:t>
      </w:r>
      <w:r w:rsidR="00A72031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 xml:space="preserve">слайд </w:t>
      </w:r>
      <w:r w:rsidR="00A72031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13</w:t>
      </w:r>
      <w:r w:rsidR="00A72031" w:rsidRPr="003A5902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]</w:t>
      </w:r>
    </w:p>
    <w:p w:rsidR="00A72031" w:rsidRDefault="00A72031" w:rsidP="007C501A">
      <w:pPr>
        <w:spacing w:line="280" w:lineRule="atLeast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 Критерии оценивания:</w:t>
      </w:r>
      <w:r w:rsidR="004879EA" w:rsidRPr="007C501A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2-3 балла </w:t>
      </w:r>
      <w:proofErr w:type="gramStart"/>
      <w:r>
        <w:rPr>
          <w:rFonts w:ascii="Times New Roman" w:hAnsi="Times New Roman"/>
          <w:b/>
          <w:sz w:val="26"/>
          <w:szCs w:val="26"/>
          <w:u w:val="single"/>
        </w:rPr>
        <w:t>–о</w:t>
      </w:r>
      <w:proofErr w:type="gramEnd"/>
      <w:r>
        <w:rPr>
          <w:rFonts w:ascii="Times New Roman" w:hAnsi="Times New Roman"/>
          <w:b/>
          <w:sz w:val="26"/>
          <w:szCs w:val="26"/>
          <w:u w:val="single"/>
        </w:rPr>
        <w:t xml:space="preserve">ценка «3», 4 балла – оценка «4»,  5 баллов – оценка «5». Капитан собирает работы и </w:t>
      </w: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здает</w:t>
      </w:r>
      <w:proofErr w:type="spellEnd"/>
      <w:r>
        <w:rPr>
          <w:rFonts w:ascii="Times New Roman" w:hAnsi="Times New Roman"/>
          <w:b/>
          <w:sz w:val="26"/>
          <w:szCs w:val="26"/>
          <w:u w:val="single"/>
        </w:rPr>
        <w:t xml:space="preserve"> учителю</w:t>
      </w:r>
      <w:proofErr w:type="gramStart"/>
      <w:r>
        <w:rPr>
          <w:rFonts w:ascii="Times New Roman" w:hAnsi="Times New Roman"/>
          <w:b/>
          <w:sz w:val="26"/>
          <w:szCs w:val="26"/>
          <w:u w:val="single"/>
        </w:rPr>
        <w:t>.</w:t>
      </w:r>
      <w:proofErr w:type="gramEnd"/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3A5902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[</w:t>
      </w:r>
      <w:proofErr w:type="gramStart"/>
      <w:r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 xml:space="preserve">лайд </w:t>
      </w:r>
      <w:r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14</w:t>
      </w:r>
      <w:r w:rsidRPr="003A5902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]</w:t>
      </w:r>
    </w:p>
    <w:p w:rsidR="004879EA" w:rsidRPr="00B5222B" w:rsidRDefault="00A72031" w:rsidP="007C501A">
      <w:pPr>
        <w:spacing w:line="28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9. </w:t>
      </w:r>
      <w:r w:rsidR="004879EA" w:rsidRPr="007C501A">
        <w:rPr>
          <w:rFonts w:ascii="Times New Roman" w:hAnsi="Times New Roman"/>
          <w:b/>
          <w:bCs/>
          <w:sz w:val="26"/>
          <w:szCs w:val="26"/>
          <w:u w:val="single"/>
        </w:rPr>
        <w:t>Задание на дом:</w:t>
      </w:r>
      <w:proofErr w:type="gramStart"/>
      <w:r w:rsidR="004879EA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FA6D02" w:rsidRPr="00FA6D02">
        <w:rPr>
          <w:rFonts w:ascii="Times New Roman" w:hAnsi="Times New Roman"/>
          <w:b/>
          <w:bCs/>
          <w:sz w:val="28"/>
          <w:szCs w:val="28"/>
          <w:u w:val="single"/>
        </w:rPr>
        <w:t>,</w:t>
      </w:r>
      <w:proofErr w:type="gramEnd"/>
      <w:r w:rsidR="00FA6D02" w:rsidRPr="00FA6D02">
        <w:rPr>
          <w:rFonts w:ascii="Times New Roman" w:hAnsi="Times New Roman"/>
          <w:b/>
          <w:bCs/>
          <w:sz w:val="28"/>
          <w:szCs w:val="28"/>
          <w:u w:val="single"/>
        </w:rPr>
        <w:t xml:space="preserve">стр.288 № 2044 , стр.298 №2162 </w:t>
      </w:r>
      <w:r w:rsidR="00A6707D">
        <w:rPr>
          <w:rFonts w:ascii="Times New Roman" w:hAnsi="Times New Roman"/>
          <w:bCs/>
          <w:sz w:val="28"/>
          <w:szCs w:val="28"/>
        </w:rPr>
        <w:t xml:space="preserve"> </w:t>
      </w:r>
      <w:r w:rsidR="004879EA" w:rsidRPr="00B5222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7C32E6" w:rsidRPr="003A5902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[</w:t>
      </w:r>
      <w:r w:rsidR="007C32E6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 xml:space="preserve">слайд </w:t>
      </w:r>
      <w:r w:rsidR="00A6707D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15</w:t>
      </w:r>
      <w:r w:rsidR="007C32E6" w:rsidRPr="003A5902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]</w:t>
      </w:r>
    </w:p>
    <w:p w:rsidR="004879EA" w:rsidRPr="00D2390D" w:rsidRDefault="00A6707D" w:rsidP="007C5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10</w:t>
      </w:r>
      <w:r w:rsidR="004879EA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4879EA" w:rsidRPr="00A178F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4879EA" w:rsidRPr="00D2390D">
        <w:rPr>
          <w:rStyle w:val="a3"/>
          <w:sz w:val="28"/>
          <w:szCs w:val="28"/>
          <w:u w:val="single"/>
        </w:rPr>
        <w:t>Итог урока</w:t>
      </w:r>
      <w:proofErr w:type="gramStart"/>
      <w:r w:rsidR="004879EA" w:rsidRPr="00D2390D">
        <w:rPr>
          <w:rStyle w:val="a3"/>
          <w:sz w:val="28"/>
          <w:szCs w:val="28"/>
          <w:u w:val="single"/>
        </w:rPr>
        <w:t>.</w:t>
      </w:r>
      <w:proofErr w:type="gramEnd"/>
      <w:r w:rsidR="004879EA" w:rsidRPr="00D2390D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3A5902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[</w:t>
      </w:r>
      <w:r w:rsidR="00A72031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слайд 16</w:t>
      </w:r>
      <w:bookmarkStart w:id="0" w:name="_GoBack"/>
      <w:bookmarkEnd w:id="0"/>
      <w:r w:rsidRPr="003A5902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]</w:t>
      </w:r>
    </w:p>
    <w:p w:rsidR="004879EA" w:rsidRDefault="00F30E1F" w:rsidP="007C5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 рефлексия:</w:t>
      </w:r>
    </w:p>
    <w:p w:rsidR="004879EA" w:rsidRDefault="004879EA" w:rsidP="00A67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учителя:</w:t>
      </w:r>
    </w:p>
    <w:p w:rsidR="004879EA" w:rsidRDefault="004879EA" w:rsidP="007C501A">
      <w:pPr>
        <w:numPr>
          <w:ilvl w:val="0"/>
          <w:numId w:val="1"/>
        </w:numPr>
        <w:shd w:val="clear" w:color="auto" w:fill="FFFFFF"/>
        <w:spacing w:after="0" w:line="240" w:lineRule="auto"/>
        <w:ind w:left="37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сегодня на уроке мы повторили?</w:t>
      </w:r>
    </w:p>
    <w:p w:rsidR="004879EA" w:rsidRDefault="004879EA" w:rsidP="007C50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показалось наиболее интересным?</w:t>
      </w:r>
    </w:p>
    <w:p w:rsidR="004879EA" w:rsidRDefault="004879EA" w:rsidP="007C501A">
      <w:pPr>
        <w:numPr>
          <w:ilvl w:val="0"/>
          <w:numId w:val="1"/>
        </w:numPr>
        <w:shd w:val="clear" w:color="auto" w:fill="FFFFFF"/>
        <w:spacing w:after="0" w:line="240" w:lineRule="auto"/>
        <w:ind w:left="37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Чему научились?</w:t>
      </w:r>
    </w:p>
    <w:p w:rsidR="004879EA" w:rsidRDefault="004879EA" w:rsidP="007C501A">
      <w:pPr>
        <w:numPr>
          <w:ilvl w:val="0"/>
          <w:numId w:val="1"/>
        </w:numPr>
        <w:shd w:val="clear" w:color="auto" w:fill="FFFFFF"/>
        <w:spacing w:after="0" w:line="240" w:lineRule="auto"/>
        <w:ind w:left="37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чего вы это делали?</w:t>
      </w:r>
    </w:p>
    <w:p w:rsidR="004879EA" w:rsidRPr="00A82B5E" w:rsidRDefault="004879EA" w:rsidP="007C501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82B5E">
        <w:rPr>
          <w:rFonts w:ascii="Times New Roman" w:hAnsi="Times New Roman"/>
          <w:iCs/>
          <w:sz w:val="28"/>
          <w:szCs w:val="28"/>
        </w:rPr>
        <w:t>Какие из задач оказались наиболее трудными?</w:t>
      </w:r>
    </w:p>
    <w:p w:rsidR="004879EA" w:rsidRDefault="00A72031" w:rsidP="007C5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color w:val="00B050"/>
        </w:rPr>
        <w:pict>
          <v:shape id="Рисунок 66" o:spid="_x0000_s1057" type="#_x0000_t75" style="position:absolute;left:0;text-align:left;margin-left:12.15pt;margin-top:29.7pt;width:11.25pt;height:11.25pt;z-index:251620864;visibility:visible">
            <v:imagedata r:id="rId15" o:title=""/>
          </v:shape>
        </w:pict>
      </w:r>
      <w:r w:rsidR="004879EA">
        <w:rPr>
          <w:rFonts w:ascii="Times New Roman" w:hAnsi="Times New Roman"/>
          <w:b/>
          <w:sz w:val="28"/>
          <w:szCs w:val="28"/>
        </w:rPr>
        <w:t xml:space="preserve">Отметьте смайликом ваше отношение к уроку, </w:t>
      </w:r>
      <w:r w:rsidR="004879EA">
        <w:rPr>
          <w:rFonts w:ascii="Times New Roman" w:hAnsi="Times New Roman"/>
          <w:sz w:val="28"/>
          <w:szCs w:val="28"/>
        </w:rPr>
        <w:t>прикрепив его на доске, возле своего имени</w:t>
      </w:r>
      <w:proofErr w:type="gramStart"/>
      <w:r w:rsidR="004879EA">
        <w:rPr>
          <w:rFonts w:ascii="Times New Roman" w:hAnsi="Times New Roman"/>
          <w:sz w:val="28"/>
          <w:szCs w:val="28"/>
        </w:rPr>
        <w:t>.</w:t>
      </w:r>
      <w:proofErr w:type="gramEnd"/>
      <w:r w:rsidR="00A6707D">
        <w:rPr>
          <w:rFonts w:ascii="Times New Roman" w:hAnsi="Times New Roman"/>
          <w:sz w:val="28"/>
          <w:szCs w:val="28"/>
        </w:rPr>
        <w:t xml:space="preserve"> </w:t>
      </w:r>
      <w:r w:rsidR="00A6707D" w:rsidRPr="003A5902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[</w:t>
      </w:r>
      <w:proofErr w:type="gramStart"/>
      <w:r w:rsidR="00A6707D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с</w:t>
      </w:r>
      <w:proofErr w:type="gramEnd"/>
      <w:r w:rsidR="00A6707D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лайд 19</w:t>
      </w:r>
      <w:r w:rsidR="00A6707D" w:rsidRPr="003A5902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]</w:t>
      </w:r>
    </w:p>
    <w:p w:rsidR="004879EA" w:rsidRDefault="004879EA" w:rsidP="007C5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– урок полезен, все понятно.</w:t>
      </w:r>
    </w:p>
    <w:p w:rsidR="004879EA" w:rsidRDefault="00A72031" w:rsidP="007C5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pict>
          <v:shape id="Рисунок 69" o:spid="_x0000_s1058" type="#_x0000_t75" style="position:absolute;left:0;text-align:left;margin-left:12.15pt;margin-top:15.9pt;width:14.25pt;height:14.25pt;z-index:251621888;visibility:visible">
            <v:imagedata r:id="rId16" o:title=""/>
          </v:shape>
        </w:pict>
      </w:r>
      <w:r>
        <w:rPr>
          <w:noProof/>
        </w:rPr>
        <w:pict>
          <v:shape id="Рисунок 63" o:spid="_x0000_s1059" type="#_x0000_t75" alt="http://www.legendisland.com/Forum Pictures/indifferentbighn9.png" style="position:absolute;left:0;text-align:left;margin-left:12.15pt;margin-top:3.9pt;width:12pt;height:12pt;z-index:251622912;visibility:visible">
            <v:imagedata r:id="rId17" o:title=""/>
          </v:shape>
        </w:pict>
      </w:r>
      <w:r w:rsidR="004879EA">
        <w:rPr>
          <w:rFonts w:ascii="Times New Roman" w:hAnsi="Times New Roman"/>
          <w:b/>
          <w:bCs/>
          <w:sz w:val="28"/>
          <w:szCs w:val="28"/>
        </w:rPr>
        <w:t xml:space="preserve">     – лишь кое-что чуть-чуть неясно, ещё придется потрудиться.</w:t>
      </w:r>
    </w:p>
    <w:p w:rsidR="004879EA" w:rsidRDefault="004879EA" w:rsidP="007C5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– да, трудно все-таки учиться!</w:t>
      </w:r>
    </w:p>
    <w:p w:rsidR="004879EA" w:rsidRPr="00652FB9" w:rsidRDefault="004879EA" w:rsidP="007C5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879EA" w:rsidRDefault="004879EA" w:rsidP="007C50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закончить </w:t>
      </w:r>
      <w:r w:rsidR="00F30E1F">
        <w:rPr>
          <w:rFonts w:ascii="Times New Roman" w:hAnsi="Times New Roman"/>
          <w:b/>
          <w:sz w:val="28"/>
          <w:szCs w:val="28"/>
        </w:rPr>
        <w:t>урок мне хочется притчей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Шел мудрец, а навстречу ему три человека, везли под горячим солнцем тележки с камнями для строительства Храма. Мудрец остановился и задал каждому по вопросу. </w:t>
      </w:r>
    </w:p>
    <w:p w:rsidR="004879EA" w:rsidRDefault="004879EA" w:rsidP="007C50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первого спросил: « Что ты делал целый день?» И тот с ухмылкою ответил, что целый день возил проклятые камни. </w:t>
      </w:r>
    </w:p>
    <w:p w:rsidR="004879EA" w:rsidRDefault="004879EA" w:rsidP="007C50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второго спросил: « А ты что делал целый день? И тот ответил: « Я добросовестно выполнял свою работу». </w:t>
      </w:r>
    </w:p>
    <w:p w:rsidR="004879EA" w:rsidRDefault="004879EA" w:rsidP="007C50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третий улыбнулся ему, лицо засветилось радостью и удовольствием, и  ответил «А я принимал участие в строительстве Храма».</w:t>
      </w:r>
    </w:p>
    <w:p w:rsidR="004879EA" w:rsidRDefault="004879EA" w:rsidP="007C5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-Ребята! Кто работал, так как первый человек? </w:t>
      </w:r>
    </w:p>
    <w:p w:rsidR="004879EA" w:rsidRDefault="004879EA" w:rsidP="007C5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-Кто работал добросовестно? </w:t>
      </w:r>
    </w:p>
    <w:p w:rsidR="004879EA" w:rsidRDefault="004879EA" w:rsidP="007C5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 кто принимал участие в </w:t>
      </w:r>
      <w:r>
        <w:rPr>
          <w:rFonts w:ascii="Times New Roman" w:hAnsi="Times New Roman"/>
          <w:b/>
          <w:sz w:val="28"/>
          <w:szCs w:val="28"/>
        </w:rPr>
        <w:t xml:space="preserve">строительстве Храма знаний? </w:t>
      </w:r>
    </w:p>
    <w:p w:rsidR="004879EA" w:rsidRDefault="004879EA" w:rsidP="00A670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Спасибо за урок!</w:t>
      </w:r>
      <w:r w:rsidR="00A6707D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A6707D" w:rsidRPr="003A5902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[</w:t>
      </w:r>
      <w:r w:rsidR="00A6707D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слайд 20</w:t>
      </w:r>
      <w:r w:rsidR="00A6707D" w:rsidRPr="003A5902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]</w:t>
      </w:r>
    </w:p>
    <w:p w:rsidR="004879EA" w:rsidRDefault="004879EA" w:rsidP="007C50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A6707D" w:rsidRDefault="00A6707D" w:rsidP="007C50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A6707D" w:rsidRDefault="00A6707D" w:rsidP="007C50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A6707D" w:rsidRDefault="00A6707D" w:rsidP="007C50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A6707D" w:rsidRDefault="00A6707D" w:rsidP="007C50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4879EA" w:rsidRDefault="004879EA" w:rsidP="00A6707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sectPr w:rsidR="004879EA" w:rsidSect="00166018">
      <w:pgSz w:w="11906" w:h="16838"/>
      <w:pgMar w:top="709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http://festival.1september.ru/articles/315086/image31.jpg" style="width:47.25pt;height:57.75pt;visibility:visible" o:bullet="t">
        <v:imagedata r:id="rId1" o:title=""/>
      </v:shape>
    </w:pict>
  </w:numPicBullet>
  <w:abstractNum w:abstractNumId="0">
    <w:nsid w:val="03CA06CA"/>
    <w:multiLevelType w:val="hybridMultilevel"/>
    <w:tmpl w:val="442A5334"/>
    <w:lvl w:ilvl="0" w:tplc="DB5E58F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101B3C"/>
    <w:multiLevelType w:val="hybridMultilevel"/>
    <w:tmpl w:val="AA9461EA"/>
    <w:lvl w:ilvl="0" w:tplc="EDF8EA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600F3B"/>
    <w:multiLevelType w:val="hybridMultilevel"/>
    <w:tmpl w:val="993AACDC"/>
    <w:lvl w:ilvl="0" w:tplc="F10265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F105FF"/>
    <w:multiLevelType w:val="hybridMultilevel"/>
    <w:tmpl w:val="8C78847C"/>
    <w:lvl w:ilvl="0" w:tplc="04190011">
      <w:start w:val="9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19416B"/>
    <w:multiLevelType w:val="multilevel"/>
    <w:tmpl w:val="8094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74050B2"/>
    <w:multiLevelType w:val="hybridMultilevel"/>
    <w:tmpl w:val="3F82BEC4"/>
    <w:lvl w:ilvl="0" w:tplc="F1D0499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C925B49"/>
    <w:multiLevelType w:val="hybridMultilevel"/>
    <w:tmpl w:val="722A1766"/>
    <w:lvl w:ilvl="0" w:tplc="1D1C07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E252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5277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0ED8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E462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98FD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EC48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DC30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26FA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EBB4611"/>
    <w:multiLevelType w:val="hybridMultilevel"/>
    <w:tmpl w:val="7F9E5924"/>
    <w:lvl w:ilvl="0" w:tplc="37701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3ECB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10BD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9C6D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48ED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A48B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78A8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46EB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E8C5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F66DCF"/>
    <w:multiLevelType w:val="hybridMultilevel"/>
    <w:tmpl w:val="216A3208"/>
    <w:lvl w:ilvl="0" w:tplc="B25C1B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A053FC"/>
    <w:multiLevelType w:val="multilevel"/>
    <w:tmpl w:val="6958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7166A86"/>
    <w:multiLevelType w:val="hybridMultilevel"/>
    <w:tmpl w:val="5A84EB06"/>
    <w:lvl w:ilvl="0" w:tplc="DB5E58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75A08EB"/>
    <w:multiLevelType w:val="hybridMultilevel"/>
    <w:tmpl w:val="1DD84438"/>
    <w:lvl w:ilvl="0" w:tplc="AEC07A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CA67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EE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FAD6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7843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883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D0E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CC0F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68E5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4022670"/>
    <w:multiLevelType w:val="hybridMultilevel"/>
    <w:tmpl w:val="5A84EB06"/>
    <w:lvl w:ilvl="0" w:tplc="DB5E58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70943B5"/>
    <w:multiLevelType w:val="hybridMultilevel"/>
    <w:tmpl w:val="F57E9BBA"/>
    <w:lvl w:ilvl="0" w:tplc="B8FADCD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CD6DA1"/>
    <w:multiLevelType w:val="hybridMultilevel"/>
    <w:tmpl w:val="E03E5788"/>
    <w:lvl w:ilvl="0" w:tplc="1AB4EF6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C916449"/>
    <w:multiLevelType w:val="hybridMultilevel"/>
    <w:tmpl w:val="28BC3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27C07"/>
    <w:multiLevelType w:val="hybridMultilevel"/>
    <w:tmpl w:val="A126966A"/>
    <w:lvl w:ilvl="0" w:tplc="D8223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3545B88"/>
    <w:multiLevelType w:val="hybridMultilevel"/>
    <w:tmpl w:val="6D7E1672"/>
    <w:lvl w:ilvl="0" w:tplc="85708762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CB75BEA"/>
    <w:multiLevelType w:val="hybridMultilevel"/>
    <w:tmpl w:val="46A47CEA"/>
    <w:lvl w:ilvl="0" w:tplc="86A0390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4"/>
  </w:num>
  <w:num w:numId="4">
    <w:abstractNumId w:val="7"/>
  </w:num>
  <w:num w:numId="5">
    <w:abstractNumId w:val="0"/>
  </w:num>
  <w:num w:numId="6">
    <w:abstractNumId w:val="18"/>
  </w:num>
  <w:num w:numId="7">
    <w:abstractNumId w:val="15"/>
  </w:num>
  <w:num w:numId="8">
    <w:abstractNumId w:val="11"/>
  </w:num>
  <w:num w:numId="9">
    <w:abstractNumId w:val="3"/>
  </w:num>
  <w:num w:numId="10">
    <w:abstractNumId w:val="17"/>
  </w:num>
  <w:num w:numId="11">
    <w:abstractNumId w:val="14"/>
  </w:num>
  <w:num w:numId="12">
    <w:abstractNumId w:val="1"/>
  </w:num>
  <w:num w:numId="13">
    <w:abstractNumId w:val="2"/>
  </w:num>
  <w:num w:numId="14">
    <w:abstractNumId w:val="8"/>
  </w:num>
  <w:num w:numId="15">
    <w:abstractNumId w:val="16"/>
  </w:num>
  <w:num w:numId="16">
    <w:abstractNumId w:val="5"/>
  </w:num>
  <w:num w:numId="17">
    <w:abstractNumId w:val="10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C7A13"/>
    <w:rsid w:val="00005635"/>
    <w:rsid w:val="00015C33"/>
    <w:rsid w:val="000178BD"/>
    <w:rsid w:val="000205BB"/>
    <w:rsid w:val="00053FE2"/>
    <w:rsid w:val="00084A51"/>
    <w:rsid w:val="000B7844"/>
    <w:rsid w:val="000C455C"/>
    <w:rsid w:val="000E5AAE"/>
    <w:rsid w:val="000E7FB4"/>
    <w:rsid w:val="000F2EE0"/>
    <w:rsid w:val="00103DAF"/>
    <w:rsid w:val="00122221"/>
    <w:rsid w:val="001311C8"/>
    <w:rsid w:val="0016173F"/>
    <w:rsid w:val="00166018"/>
    <w:rsid w:val="0017658A"/>
    <w:rsid w:val="00184013"/>
    <w:rsid w:val="001A7FD6"/>
    <w:rsid w:val="001B3DA1"/>
    <w:rsid w:val="001B657E"/>
    <w:rsid w:val="001D68BE"/>
    <w:rsid w:val="001E2FEF"/>
    <w:rsid w:val="00214136"/>
    <w:rsid w:val="00215189"/>
    <w:rsid w:val="00216334"/>
    <w:rsid w:val="00222256"/>
    <w:rsid w:val="0023162D"/>
    <w:rsid w:val="002561C2"/>
    <w:rsid w:val="00256D5D"/>
    <w:rsid w:val="0027684E"/>
    <w:rsid w:val="0029632D"/>
    <w:rsid w:val="002A4DD1"/>
    <w:rsid w:val="002A62A9"/>
    <w:rsid w:val="002B2BF4"/>
    <w:rsid w:val="002D4EE5"/>
    <w:rsid w:val="002F05B7"/>
    <w:rsid w:val="00350E61"/>
    <w:rsid w:val="00354A76"/>
    <w:rsid w:val="003700EE"/>
    <w:rsid w:val="0039656B"/>
    <w:rsid w:val="003968B1"/>
    <w:rsid w:val="003A0709"/>
    <w:rsid w:val="003A5902"/>
    <w:rsid w:val="003C320C"/>
    <w:rsid w:val="003D6B78"/>
    <w:rsid w:val="00412E73"/>
    <w:rsid w:val="00434E0A"/>
    <w:rsid w:val="00453416"/>
    <w:rsid w:val="00463A01"/>
    <w:rsid w:val="004803D3"/>
    <w:rsid w:val="004879EA"/>
    <w:rsid w:val="004B1FB9"/>
    <w:rsid w:val="004B6199"/>
    <w:rsid w:val="004C06F1"/>
    <w:rsid w:val="004C2FF5"/>
    <w:rsid w:val="004D031E"/>
    <w:rsid w:val="004D5003"/>
    <w:rsid w:val="004F3A0A"/>
    <w:rsid w:val="00503129"/>
    <w:rsid w:val="005034B8"/>
    <w:rsid w:val="00511867"/>
    <w:rsid w:val="00512C19"/>
    <w:rsid w:val="00526896"/>
    <w:rsid w:val="00530C5E"/>
    <w:rsid w:val="0055476D"/>
    <w:rsid w:val="00571F18"/>
    <w:rsid w:val="005A69D9"/>
    <w:rsid w:val="005C0673"/>
    <w:rsid w:val="005C5D41"/>
    <w:rsid w:val="005E0B66"/>
    <w:rsid w:val="0061219A"/>
    <w:rsid w:val="00652FB9"/>
    <w:rsid w:val="006567A4"/>
    <w:rsid w:val="00671150"/>
    <w:rsid w:val="00676683"/>
    <w:rsid w:val="006B6F23"/>
    <w:rsid w:val="006D5515"/>
    <w:rsid w:val="006E0F5F"/>
    <w:rsid w:val="006E3583"/>
    <w:rsid w:val="00704814"/>
    <w:rsid w:val="00730CA2"/>
    <w:rsid w:val="0074105A"/>
    <w:rsid w:val="0074494A"/>
    <w:rsid w:val="0077171E"/>
    <w:rsid w:val="00772252"/>
    <w:rsid w:val="00773D20"/>
    <w:rsid w:val="00775089"/>
    <w:rsid w:val="007C32E6"/>
    <w:rsid w:val="007C501A"/>
    <w:rsid w:val="007D1C84"/>
    <w:rsid w:val="007D7E26"/>
    <w:rsid w:val="00843810"/>
    <w:rsid w:val="0086266E"/>
    <w:rsid w:val="00863645"/>
    <w:rsid w:val="00875EB5"/>
    <w:rsid w:val="008A4685"/>
    <w:rsid w:val="008C7A13"/>
    <w:rsid w:val="008D3DBF"/>
    <w:rsid w:val="008E6142"/>
    <w:rsid w:val="008F3ECE"/>
    <w:rsid w:val="00905860"/>
    <w:rsid w:val="009074D1"/>
    <w:rsid w:val="00911CA8"/>
    <w:rsid w:val="00911D34"/>
    <w:rsid w:val="0094224A"/>
    <w:rsid w:val="00942575"/>
    <w:rsid w:val="00954CAD"/>
    <w:rsid w:val="0098461B"/>
    <w:rsid w:val="0098576B"/>
    <w:rsid w:val="0099326E"/>
    <w:rsid w:val="009C5E34"/>
    <w:rsid w:val="009E279B"/>
    <w:rsid w:val="009E6D4E"/>
    <w:rsid w:val="00A05D53"/>
    <w:rsid w:val="00A178F6"/>
    <w:rsid w:val="00A6707D"/>
    <w:rsid w:val="00A72031"/>
    <w:rsid w:val="00A82B5E"/>
    <w:rsid w:val="00AC0E3C"/>
    <w:rsid w:val="00AD5EDB"/>
    <w:rsid w:val="00B50C94"/>
    <w:rsid w:val="00B5222B"/>
    <w:rsid w:val="00B53727"/>
    <w:rsid w:val="00B71126"/>
    <w:rsid w:val="00B84C82"/>
    <w:rsid w:val="00B934F4"/>
    <w:rsid w:val="00BA30BB"/>
    <w:rsid w:val="00BC4844"/>
    <w:rsid w:val="00BC64F4"/>
    <w:rsid w:val="00BD6DF0"/>
    <w:rsid w:val="00BE28E9"/>
    <w:rsid w:val="00BE649F"/>
    <w:rsid w:val="00BE7A76"/>
    <w:rsid w:val="00BF209D"/>
    <w:rsid w:val="00BF3860"/>
    <w:rsid w:val="00C1077D"/>
    <w:rsid w:val="00C15777"/>
    <w:rsid w:val="00C26C2E"/>
    <w:rsid w:val="00C5500F"/>
    <w:rsid w:val="00C55FCF"/>
    <w:rsid w:val="00C712A0"/>
    <w:rsid w:val="00C7221C"/>
    <w:rsid w:val="00CA79E8"/>
    <w:rsid w:val="00CB1618"/>
    <w:rsid w:val="00CB4702"/>
    <w:rsid w:val="00CB5184"/>
    <w:rsid w:val="00CB56D9"/>
    <w:rsid w:val="00CC0DCD"/>
    <w:rsid w:val="00CC262C"/>
    <w:rsid w:val="00CC70C8"/>
    <w:rsid w:val="00CC7549"/>
    <w:rsid w:val="00CD05C3"/>
    <w:rsid w:val="00CD626C"/>
    <w:rsid w:val="00CE0144"/>
    <w:rsid w:val="00CE1DF9"/>
    <w:rsid w:val="00CE4E04"/>
    <w:rsid w:val="00D2390D"/>
    <w:rsid w:val="00DA01D2"/>
    <w:rsid w:val="00DA5631"/>
    <w:rsid w:val="00DB35C7"/>
    <w:rsid w:val="00DC4B10"/>
    <w:rsid w:val="00DF143E"/>
    <w:rsid w:val="00DF49A7"/>
    <w:rsid w:val="00E011C4"/>
    <w:rsid w:val="00E16C01"/>
    <w:rsid w:val="00E227B1"/>
    <w:rsid w:val="00E325F1"/>
    <w:rsid w:val="00E95F05"/>
    <w:rsid w:val="00EB02E1"/>
    <w:rsid w:val="00EC5DF4"/>
    <w:rsid w:val="00F121CE"/>
    <w:rsid w:val="00F30E1F"/>
    <w:rsid w:val="00F32446"/>
    <w:rsid w:val="00F5773B"/>
    <w:rsid w:val="00F67F78"/>
    <w:rsid w:val="00F87427"/>
    <w:rsid w:val="00FA63A9"/>
    <w:rsid w:val="00FA6D02"/>
    <w:rsid w:val="00FC0E24"/>
    <w:rsid w:val="00FD079D"/>
    <w:rsid w:val="00FE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C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C7A13"/>
    <w:rPr>
      <w:rFonts w:ascii="Times New Roman" w:hAnsi="Times New Roman" w:cs="Times New Roman"/>
      <w:b/>
      <w:bCs/>
    </w:rPr>
  </w:style>
  <w:style w:type="paragraph" w:styleId="a4">
    <w:name w:val="Normal (Web)"/>
    <w:basedOn w:val="a"/>
    <w:uiPriority w:val="99"/>
    <w:rsid w:val="008C7A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99"/>
    <w:qFormat/>
    <w:rsid w:val="008C7A13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8C7A13"/>
    <w:pPr>
      <w:ind w:left="720"/>
      <w:contextualSpacing/>
    </w:pPr>
  </w:style>
  <w:style w:type="paragraph" w:customStyle="1" w:styleId="ParagraphStyle">
    <w:name w:val="Paragraph Style"/>
    <w:uiPriority w:val="99"/>
    <w:semiHidden/>
    <w:rsid w:val="008C7A13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rsid w:val="008C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C7A1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5476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222256"/>
    <w:rPr>
      <w:rFonts w:cs="Times New Roman"/>
    </w:rPr>
  </w:style>
  <w:style w:type="character" w:customStyle="1" w:styleId="mo">
    <w:name w:val="mo"/>
    <w:basedOn w:val="a0"/>
    <w:uiPriority w:val="99"/>
    <w:rsid w:val="00CE0144"/>
    <w:rPr>
      <w:rFonts w:cs="Times New Roman"/>
    </w:rPr>
  </w:style>
  <w:style w:type="character" w:styleId="aa">
    <w:name w:val="Placeholder Text"/>
    <w:basedOn w:val="a0"/>
    <w:uiPriority w:val="99"/>
    <w:semiHidden/>
    <w:rsid w:val="004B1FB9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12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2ABA6-D1C5-4BD3-AC13-283CD989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НФ ОАО Ростелеком</Company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Железнов Д С</dc:creator>
  <cp:lastModifiedBy>Анна</cp:lastModifiedBy>
  <cp:revision>16</cp:revision>
  <cp:lastPrinted>2021-02-01T05:23:00Z</cp:lastPrinted>
  <dcterms:created xsi:type="dcterms:W3CDTF">2021-02-14T08:13:00Z</dcterms:created>
  <dcterms:modified xsi:type="dcterms:W3CDTF">2022-05-02T10:46:00Z</dcterms:modified>
</cp:coreProperties>
</file>